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0C8CC" w14:textId="77777777" w:rsidR="003B5937" w:rsidRPr="00324136" w:rsidRDefault="003B5937" w:rsidP="003B5937">
      <w:pPr>
        <w:jc w:val="center"/>
        <w:rPr>
          <w:b/>
          <w:lang w:eastAsia="ko-KR"/>
        </w:rPr>
      </w:pPr>
      <w:r w:rsidRPr="00324136">
        <w:rPr>
          <w:lang w:eastAsia="ko-KR"/>
        </w:rPr>
        <w:fldChar w:fldCharType="begin"/>
      </w:r>
      <w:r w:rsidRPr="00324136">
        <w:rPr>
          <w:lang w:eastAsia="ko-KR"/>
        </w:rPr>
        <w:instrText xml:space="preserve"> SEQ CHAPTER \h \r 1</w:instrText>
      </w:r>
      <w:r w:rsidRPr="00324136">
        <w:rPr>
          <w:lang w:eastAsia="ko-KR"/>
        </w:rPr>
        <w:fldChar w:fldCharType="end"/>
      </w:r>
      <w:r w:rsidRPr="00324136">
        <w:rPr>
          <w:b/>
          <w:lang w:eastAsia="ko-KR"/>
        </w:rPr>
        <w:t xml:space="preserve">PLB 856: Plant Molecular and </w:t>
      </w:r>
      <w:proofErr w:type="spellStart"/>
      <w:r w:rsidRPr="00324136">
        <w:rPr>
          <w:b/>
          <w:lang w:eastAsia="ko-KR"/>
        </w:rPr>
        <w:t>Omic</w:t>
      </w:r>
      <w:proofErr w:type="spellEnd"/>
      <w:r w:rsidRPr="00324136">
        <w:rPr>
          <w:b/>
          <w:lang w:eastAsia="ko-KR"/>
        </w:rPr>
        <w:t xml:space="preserve"> Biology </w:t>
      </w:r>
    </w:p>
    <w:p w14:paraId="008415FA" w14:textId="77777777" w:rsidR="003B5937" w:rsidRPr="00324136" w:rsidRDefault="003B5937" w:rsidP="003B5937">
      <w:pPr>
        <w:jc w:val="center"/>
        <w:rPr>
          <w:b/>
          <w:lang w:eastAsia="ko-KR"/>
        </w:rPr>
      </w:pPr>
      <w:r w:rsidRPr="00324136">
        <w:rPr>
          <w:b/>
          <w:lang w:eastAsia="ko-KR"/>
        </w:rPr>
        <w:t>Syllabus - Spring 2021</w:t>
      </w:r>
    </w:p>
    <w:p w14:paraId="664BBF75" w14:textId="034972ED" w:rsidR="003B5937" w:rsidRPr="00324136" w:rsidRDefault="003B5937" w:rsidP="003B5937">
      <w:pPr>
        <w:tabs>
          <w:tab w:val="left" w:pos="2250"/>
          <w:tab w:val="left" w:pos="7560"/>
          <w:tab w:val="left" w:pos="9000"/>
        </w:tabs>
        <w:jc w:val="both"/>
        <w:rPr>
          <w:lang w:eastAsia="ko-KR"/>
        </w:rPr>
      </w:pPr>
    </w:p>
    <w:tbl>
      <w:tblPr>
        <w:tblStyle w:val="TableGrid"/>
        <w:tblW w:w="9867"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5"/>
        <w:gridCol w:w="5412"/>
        <w:gridCol w:w="2340"/>
      </w:tblGrid>
      <w:tr w:rsidR="003B5937" w:rsidRPr="00324136" w14:paraId="23514FB8" w14:textId="77777777" w:rsidTr="009C2E27">
        <w:tc>
          <w:tcPr>
            <w:tcW w:w="2115" w:type="dxa"/>
            <w:tcBorders>
              <w:top w:val="single" w:sz="12" w:space="0" w:color="auto"/>
              <w:bottom w:val="single" w:sz="6" w:space="0" w:color="auto"/>
            </w:tcBorders>
          </w:tcPr>
          <w:p w14:paraId="02FCC8B8" w14:textId="77777777" w:rsidR="003B5937" w:rsidRPr="00324136" w:rsidRDefault="003B5937" w:rsidP="009C2E27">
            <w:pPr>
              <w:tabs>
                <w:tab w:val="left" w:pos="2250"/>
                <w:tab w:val="left" w:pos="7470"/>
                <w:tab w:val="left" w:pos="8910"/>
              </w:tabs>
              <w:jc w:val="both"/>
              <w:rPr>
                <w:sz w:val="24"/>
                <w:szCs w:val="24"/>
                <w:lang w:eastAsia="ko-KR"/>
              </w:rPr>
            </w:pPr>
            <w:r w:rsidRPr="00324136">
              <w:rPr>
                <w:b/>
                <w:sz w:val="24"/>
                <w:szCs w:val="24"/>
                <w:lang w:eastAsia="ko-KR"/>
              </w:rPr>
              <w:t>Instructors</w:t>
            </w:r>
          </w:p>
        </w:tc>
        <w:tc>
          <w:tcPr>
            <w:tcW w:w="5412" w:type="dxa"/>
            <w:tcBorders>
              <w:top w:val="single" w:sz="12" w:space="0" w:color="auto"/>
              <w:bottom w:val="single" w:sz="6" w:space="0" w:color="auto"/>
            </w:tcBorders>
          </w:tcPr>
          <w:p w14:paraId="36ACF849" w14:textId="522F9461" w:rsidR="003B5937" w:rsidRPr="00324136" w:rsidRDefault="003B5937" w:rsidP="009C2E27">
            <w:pPr>
              <w:tabs>
                <w:tab w:val="left" w:pos="2250"/>
                <w:tab w:val="left" w:pos="7470"/>
                <w:tab w:val="left" w:pos="8910"/>
              </w:tabs>
              <w:jc w:val="both"/>
              <w:rPr>
                <w:sz w:val="24"/>
                <w:szCs w:val="24"/>
                <w:lang w:eastAsia="ko-KR"/>
              </w:rPr>
            </w:pPr>
            <w:r w:rsidRPr="00324136">
              <w:rPr>
                <w:b/>
                <w:sz w:val="24"/>
                <w:szCs w:val="24"/>
                <w:lang w:eastAsia="ko-KR"/>
              </w:rPr>
              <w:t>Department</w:t>
            </w:r>
          </w:p>
        </w:tc>
        <w:tc>
          <w:tcPr>
            <w:tcW w:w="2340" w:type="dxa"/>
            <w:tcBorders>
              <w:top w:val="single" w:sz="12" w:space="0" w:color="auto"/>
              <w:bottom w:val="single" w:sz="6" w:space="0" w:color="auto"/>
            </w:tcBorders>
          </w:tcPr>
          <w:p w14:paraId="24BDE044" w14:textId="77777777" w:rsidR="003B5937" w:rsidRPr="00324136" w:rsidRDefault="003B5937" w:rsidP="009C2E27">
            <w:pPr>
              <w:tabs>
                <w:tab w:val="left" w:pos="2230"/>
                <w:tab w:val="left" w:pos="7470"/>
                <w:tab w:val="left" w:pos="8910"/>
              </w:tabs>
              <w:jc w:val="both"/>
              <w:rPr>
                <w:sz w:val="24"/>
                <w:szCs w:val="24"/>
                <w:lang w:eastAsia="ko-KR"/>
              </w:rPr>
            </w:pPr>
            <w:r w:rsidRPr="00324136">
              <w:rPr>
                <w:b/>
                <w:sz w:val="24"/>
                <w:szCs w:val="24"/>
                <w:lang w:eastAsia="ko-KR"/>
              </w:rPr>
              <w:t>Email</w:t>
            </w:r>
          </w:p>
        </w:tc>
      </w:tr>
      <w:tr w:rsidR="003B5937" w:rsidRPr="00324136" w14:paraId="119D1495" w14:textId="77777777" w:rsidTr="009C2E27">
        <w:tc>
          <w:tcPr>
            <w:tcW w:w="2115" w:type="dxa"/>
            <w:tcBorders>
              <w:top w:val="single" w:sz="6" w:space="0" w:color="auto"/>
            </w:tcBorders>
          </w:tcPr>
          <w:p w14:paraId="016C1679"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Robert Last*</w:t>
            </w:r>
          </w:p>
        </w:tc>
        <w:tc>
          <w:tcPr>
            <w:tcW w:w="5412" w:type="dxa"/>
            <w:tcBorders>
              <w:top w:val="single" w:sz="6" w:space="0" w:color="auto"/>
            </w:tcBorders>
          </w:tcPr>
          <w:p w14:paraId="2AA6BE28"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Biochemistry and Molecular Biology/Plant Biology</w:t>
            </w:r>
          </w:p>
        </w:tc>
        <w:tc>
          <w:tcPr>
            <w:tcW w:w="2340" w:type="dxa"/>
            <w:tcBorders>
              <w:top w:val="single" w:sz="6" w:space="0" w:color="auto"/>
            </w:tcBorders>
          </w:tcPr>
          <w:p w14:paraId="59D9BFB9"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lastr@msu.edu</w:t>
            </w:r>
          </w:p>
        </w:tc>
      </w:tr>
      <w:tr w:rsidR="003B5937" w:rsidRPr="00324136" w14:paraId="5EA4FD76" w14:textId="77777777" w:rsidTr="009C2E27">
        <w:tc>
          <w:tcPr>
            <w:tcW w:w="2115" w:type="dxa"/>
          </w:tcPr>
          <w:p w14:paraId="522B575E"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Hideki Takahashi*</w:t>
            </w:r>
          </w:p>
        </w:tc>
        <w:tc>
          <w:tcPr>
            <w:tcW w:w="5412" w:type="dxa"/>
          </w:tcPr>
          <w:p w14:paraId="63C396AD" w14:textId="1A14525E"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Biochemistry and Molecular Biology</w:t>
            </w:r>
          </w:p>
        </w:tc>
        <w:tc>
          <w:tcPr>
            <w:tcW w:w="2340" w:type="dxa"/>
          </w:tcPr>
          <w:p w14:paraId="61784968"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htakaha@msu.edu</w:t>
            </w:r>
          </w:p>
        </w:tc>
      </w:tr>
      <w:tr w:rsidR="003B5937" w:rsidRPr="00324136" w14:paraId="1CF222EC" w14:textId="77777777" w:rsidTr="009C2E27">
        <w:tc>
          <w:tcPr>
            <w:tcW w:w="2115" w:type="dxa"/>
          </w:tcPr>
          <w:p w14:paraId="7A9C7A2B"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 xml:space="preserve">Peter Lundquist </w:t>
            </w:r>
          </w:p>
        </w:tc>
        <w:tc>
          <w:tcPr>
            <w:tcW w:w="5412" w:type="dxa"/>
          </w:tcPr>
          <w:p w14:paraId="6007CFCF"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Biochemistry and Molecular Biology</w:t>
            </w:r>
          </w:p>
        </w:tc>
        <w:tc>
          <w:tcPr>
            <w:tcW w:w="2340" w:type="dxa"/>
          </w:tcPr>
          <w:p w14:paraId="26BC32B5"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pklundqu@msu.edu</w:t>
            </w:r>
          </w:p>
        </w:tc>
      </w:tr>
      <w:tr w:rsidR="003B5937" w:rsidRPr="00324136" w14:paraId="71ADF38B" w14:textId="77777777" w:rsidTr="009C2E27">
        <w:tc>
          <w:tcPr>
            <w:tcW w:w="2115" w:type="dxa"/>
          </w:tcPr>
          <w:p w14:paraId="1032710F"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 xml:space="preserve">Chad </w:t>
            </w:r>
            <w:proofErr w:type="spellStart"/>
            <w:r w:rsidRPr="00324136">
              <w:rPr>
                <w:sz w:val="24"/>
                <w:szCs w:val="24"/>
                <w:lang w:eastAsia="ko-KR"/>
              </w:rPr>
              <w:t>Niederhuth</w:t>
            </w:r>
            <w:proofErr w:type="spellEnd"/>
          </w:p>
        </w:tc>
        <w:tc>
          <w:tcPr>
            <w:tcW w:w="5412" w:type="dxa"/>
          </w:tcPr>
          <w:p w14:paraId="7A27FE33"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Plant Biology</w:t>
            </w:r>
          </w:p>
        </w:tc>
        <w:tc>
          <w:tcPr>
            <w:tcW w:w="2340" w:type="dxa"/>
          </w:tcPr>
          <w:p w14:paraId="6B4FDBBE"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niederhu@msu.edu</w:t>
            </w:r>
          </w:p>
        </w:tc>
      </w:tr>
      <w:tr w:rsidR="003B5937" w:rsidRPr="00324136" w14:paraId="5522E473" w14:textId="77777777" w:rsidTr="009C2E27">
        <w:tc>
          <w:tcPr>
            <w:tcW w:w="2115" w:type="dxa"/>
          </w:tcPr>
          <w:p w14:paraId="39650E83"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 xml:space="preserve">Rachel </w:t>
            </w:r>
            <w:proofErr w:type="spellStart"/>
            <w:r w:rsidRPr="00324136">
              <w:rPr>
                <w:sz w:val="24"/>
                <w:szCs w:val="24"/>
                <w:lang w:eastAsia="ko-KR"/>
              </w:rPr>
              <w:t>Kerwin</w:t>
            </w:r>
            <w:proofErr w:type="spellEnd"/>
          </w:p>
        </w:tc>
        <w:tc>
          <w:tcPr>
            <w:tcW w:w="5412" w:type="dxa"/>
          </w:tcPr>
          <w:p w14:paraId="74EA8A88" w14:textId="77777777" w:rsidR="003B5937" w:rsidRPr="00324136" w:rsidRDefault="003B5937" w:rsidP="009C2E27">
            <w:pPr>
              <w:tabs>
                <w:tab w:val="left" w:pos="2250"/>
                <w:tab w:val="left" w:pos="7470"/>
                <w:tab w:val="left" w:pos="8910"/>
              </w:tabs>
              <w:jc w:val="both"/>
              <w:rPr>
                <w:sz w:val="24"/>
                <w:szCs w:val="24"/>
                <w:lang w:eastAsia="ko-KR"/>
              </w:rPr>
            </w:pPr>
            <w:r w:rsidRPr="00324136">
              <w:rPr>
                <w:sz w:val="24"/>
                <w:szCs w:val="24"/>
                <w:lang w:eastAsia="ko-KR"/>
              </w:rPr>
              <w:t>Biochemistry and Molecular Biology</w:t>
            </w:r>
          </w:p>
        </w:tc>
        <w:tc>
          <w:tcPr>
            <w:tcW w:w="2340" w:type="dxa"/>
          </w:tcPr>
          <w:p w14:paraId="64D18687" w14:textId="77777777" w:rsidR="003B5937" w:rsidRPr="00324136" w:rsidRDefault="003B5937" w:rsidP="009C2E27">
            <w:pPr>
              <w:widowControl w:val="0"/>
              <w:tabs>
                <w:tab w:val="left" w:pos="2250"/>
                <w:tab w:val="left" w:pos="7470"/>
                <w:tab w:val="left" w:pos="8910"/>
              </w:tabs>
              <w:jc w:val="both"/>
              <w:rPr>
                <w:sz w:val="24"/>
                <w:szCs w:val="24"/>
                <w:lang w:eastAsia="ko-KR"/>
              </w:rPr>
            </w:pPr>
            <w:r w:rsidRPr="00324136">
              <w:rPr>
                <w:sz w:val="24"/>
                <w:szCs w:val="24"/>
                <w:lang w:eastAsia="ko-KR"/>
              </w:rPr>
              <w:t>kerwinra@msu.edu</w:t>
            </w:r>
          </w:p>
        </w:tc>
      </w:tr>
    </w:tbl>
    <w:p w14:paraId="36A2EFD6" w14:textId="77777777" w:rsidR="003B5937" w:rsidRPr="00324136" w:rsidRDefault="003B5937" w:rsidP="003B5937">
      <w:pPr>
        <w:tabs>
          <w:tab w:val="left" w:pos="2250"/>
          <w:tab w:val="left" w:pos="7470"/>
          <w:tab w:val="left" w:pos="8910"/>
        </w:tabs>
        <w:jc w:val="both"/>
        <w:rPr>
          <w:lang w:eastAsia="ko-KR"/>
        </w:rPr>
      </w:pPr>
      <w:r w:rsidRPr="00324136">
        <w:rPr>
          <w:lang w:eastAsia="ko-KR"/>
        </w:rPr>
        <w:tab/>
      </w:r>
    </w:p>
    <w:p w14:paraId="23D7B957" w14:textId="77777777" w:rsidR="003B5937" w:rsidRPr="00324136" w:rsidRDefault="003B5937" w:rsidP="003B5937">
      <w:pPr>
        <w:jc w:val="both"/>
        <w:rPr>
          <w:lang w:eastAsia="ko-KR"/>
        </w:rPr>
      </w:pPr>
      <w:r w:rsidRPr="00324136">
        <w:rPr>
          <w:lang w:eastAsia="ko-KR"/>
        </w:rPr>
        <w:t>*Contact Hideki Takahashi (htakaha@msu.edu) and Rob Last (lastr@msu.edu) with general questions.</w:t>
      </w:r>
    </w:p>
    <w:p w14:paraId="25EDF4DB" w14:textId="77777777" w:rsidR="003B5937" w:rsidRPr="00324136" w:rsidRDefault="003B5937" w:rsidP="003B5937">
      <w:pPr>
        <w:jc w:val="both"/>
        <w:rPr>
          <w:lang w:eastAsia="ko-KR"/>
        </w:rPr>
      </w:pPr>
    </w:p>
    <w:p w14:paraId="3DC67C79" w14:textId="77777777" w:rsidR="00C53F47" w:rsidRDefault="003B5937" w:rsidP="00D85A78">
      <w:pPr>
        <w:jc w:val="both"/>
        <w:rPr>
          <w:lang w:eastAsia="ko-KR"/>
        </w:rPr>
      </w:pPr>
      <w:r w:rsidRPr="00324136">
        <w:rPr>
          <w:b/>
          <w:lang w:eastAsia="ko-KR"/>
        </w:rPr>
        <w:t>Brief Description of Course:</w:t>
      </w:r>
      <w:r w:rsidRPr="00324136">
        <w:rPr>
          <w:lang w:eastAsia="ko-KR"/>
        </w:rPr>
        <w:t xml:space="preserve"> </w:t>
      </w:r>
    </w:p>
    <w:p w14:paraId="40396E51" w14:textId="311640F3" w:rsidR="003B5937" w:rsidRPr="00324136" w:rsidRDefault="003B5937" w:rsidP="00C53F47">
      <w:pPr>
        <w:ind w:left="180"/>
        <w:jc w:val="both"/>
        <w:rPr>
          <w:lang w:eastAsia="ko-KR"/>
        </w:rPr>
      </w:pPr>
      <w:r w:rsidRPr="00324136">
        <w:rPr>
          <w:lang w:eastAsia="ko-KR"/>
        </w:rPr>
        <w:t xml:space="preserve">The intention of the course is to provide a survey of plant molecular biology, molecular genetics, genomics and cell biology, emphasizing recent research advancement and technology development in these disciplinary areas.  </w:t>
      </w:r>
    </w:p>
    <w:p w14:paraId="7649F582" w14:textId="77777777" w:rsidR="003B5937" w:rsidRPr="00324136" w:rsidRDefault="003B5937" w:rsidP="003B5937">
      <w:pPr>
        <w:jc w:val="both"/>
        <w:rPr>
          <w:lang w:eastAsia="ko-KR"/>
        </w:rPr>
      </w:pPr>
    </w:p>
    <w:p w14:paraId="1E903D95" w14:textId="77777777" w:rsidR="00C53F47" w:rsidRDefault="003B5937" w:rsidP="00D85A78">
      <w:pPr>
        <w:jc w:val="both"/>
        <w:rPr>
          <w:lang w:eastAsia="ko-KR"/>
        </w:rPr>
      </w:pPr>
      <w:r w:rsidRPr="00324136">
        <w:rPr>
          <w:b/>
          <w:lang w:eastAsia="ko-KR"/>
        </w:rPr>
        <w:t>Prerequisite:</w:t>
      </w:r>
      <w:r w:rsidRPr="00324136">
        <w:rPr>
          <w:lang w:eastAsia="ko-KR"/>
        </w:rPr>
        <w:t xml:space="preserve"> </w:t>
      </w:r>
    </w:p>
    <w:p w14:paraId="0E7A29FD" w14:textId="02A211C4" w:rsidR="003B5937" w:rsidRPr="00324136" w:rsidRDefault="003B5937" w:rsidP="00C53F47">
      <w:pPr>
        <w:ind w:left="180"/>
        <w:jc w:val="both"/>
        <w:rPr>
          <w:lang w:eastAsia="ko-KR"/>
        </w:rPr>
      </w:pPr>
      <w:r w:rsidRPr="00324136">
        <w:rPr>
          <w:lang w:eastAsia="ko-KR"/>
        </w:rPr>
        <w:t xml:space="preserve">College-level genetics course (equivalent to PLB/IBIO/ZOL 341) and an understanding of molecular biology and gene expression are </w:t>
      </w:r>
      <w:r w:rsidRPr="00324136">
        <w:rPr>
          <w:b/>
          <w:i/>
          <w:u w:val="single"/>
          <w:lang w:eastAsia="ko-KR"/>
        </w:rPr>
        <w:t>essential</w:t>
      </w:r>
      <w:r w:rsidRPr="00324136">
        <w:rPr>
          <w:b/>
          <w:lang w:eastAsia="ko-KR"/>
        </w:rPr>
        <w:t xml:space="preserve">. </w:t>
      </w:r>
      <w:r w:rsidRPr="00324136">
        <w:rPr>
          <w:lang w:eastAsia="ko-KR"/>
        </w:rPr>
        <w:t>Please do not enroll in the course if you do not have this background. Please contact Hideki Takahashi (htakaha@msu.edu) and Rob Last (lastr@msu.edu) if you have any doubts about the suitability of your preparation.</w:t>
      </w:r>
    </w:p>
    <w:p w14:paraId="7FA98202" w14:textId="3B857BB9" w:rsidR="003B5937" w:rsidRPr="00324136" w:rsidRDefault="003B5937" w:rsidP="003B5937">
      <w:pPr>
        <w:jc w:val="both"/>
        <w:rPr>
          <w:lang w:eastAsia="ko-KR"/>
        </w:rPr>
      </w:pPr>
    </w:p>
    <w:p w14:paraId="24ED8249" w14:textId="77777777" w:rsidR="003B5937" w:rsidRPr="00324136" w:rsidRDefault="003B5937" w:rsidP="00D85A78">
      <w:pPr>
        <w:tabs>
          <w:tab w:val="left" w:pos="2340"/>
        </w:tabs>
        <w:jc w:val="both"/>
        <w:rPr>
          <w:lang w:eastAsia="ko-KR"/>
        </w:rPr>
      </w:pPr>
      <w:r w:rsidRPr="00324136">
        <w:rPr>
          <w:b/>
          <w:lang w:eastAsia="ko-KR"/>
        </w:rPr>
        <w:t>Credits:</w:t>
      </w:r>
      <w:r w:rsidRPr="00324136">
        <w:rPr>
          <w:lang w:eastAsia="ko-KR"/>
        </w:rPr>
        <w:tab/>
        <w:t>3-0</w:t>
      </w:r>
    </w:p>
    <w:p w14:paraId="46ABF23A" w14:textId="77777777" w:rsidR="003B5937" w:rsidRPr="00324136" w:rsidRDefault="003B5937" w:rsidP="00D85A78">
      <w:pPr>
        <w:tabs>
          <w:tab w:val="left" w:pos="2340"/>
        </w:tabs>
        <w:jc w:val="both"/>
        <w:rPr>
          <w:lang w:eastAsia="ko-KR"/>
        </w:rPr>
      </w:pPr>
    </w:p>
    <w:p w14:paraId="4D786E64" w14:textId="05D0D6B1" w:rsidR="003B5937" w:rsidRPr="00324136" w:rsidRDefault="003B5937" w:rsidP="00D85A78">
      <w:pPr>
        <w:tabs>
          <w:tab w:val="left" w:pos="2340"/>
        </w:tabs>
        <w:jc w:val="both"/>
        <w:rPr>
          <w:lang w:eastAsia="ko-KR"/>
        </w:rPr>
      </w:pPr>
      <w:r w:rsidRPr="00324136">
        <w:rPr>
          <w:b/>
          <w:lang w:eastAsia="ko-KR"/>
        </w:rPr>
        <w:t>Class Session:</w:t>
      </w:r>
      <w:r w:rsidRPr="00324136">
        <w:rPr>
          <w:lang w:eastAsia="ko-KR"/>
        </w:rPr>
        <w:tab/>
        <w:t>3:00</w:t>
      </w:r>
      <w:r w:rsidR="00527478">
        <w:rPr>
          <w:rStyle w:val="apple-style-span"/>
          <w:iCs/>
          <w:color w:val="000000"/>
          <w:shd w:val="clear" w:color="auto" w:fill="FFFFFF"/>
        </w:rPr>
        <w:t>-</w:t>
      </w:r>
      <w:r w:rsidRPr="00324136">
        <w:rPr>
          <w:lang w:eastAsia="ko-KR"/>
        </w:rPr>
        <w:t xml:space="preserve">4:20 PM </w:t>
      </w:r>
      <w:r w:rsidR="00D247DC">
        <w:rPr>
          <w:lang w:eastAsia="ko-KR"/>
        </w:rPr>
        <w:t xml:space="preserve">on </w:t>
      </w:r>
      <w:r w:rsidR="00C613D8">
        <w:rPr>
          <w:lang w:eastAsia="ko-KR"/>
        </w:rPr>
        <w:t xml:space="preserve">every </w:t>
      </w:r>
      <w:r w:rsidR="00D247DC">
        <w:rPr>
          <w:lang w:eastAsia="ko-KR"/>
        </w:rPr>
        <w:t>Tuesday/Thursday</w:t>
      </w:r>
    </w:p>
    <w:p w14:paraId="202FCB92" w14:textId="3702E4F1" w:rsidR="003B5937" w:rsidRPr="00324136" w:rsidRDefault="003B5937" w:rsidP="00D85A78">
      <w:pPr>
        <w:tabs>
          <w:tab w:val="left" w:pos="2340"/>
        </w:tabs>
        <w:jc w:val="both"/>
        <w:rPr>
          <w:lang w:eastAsia="ko-KR"/>
        </w:rPr>
      </w:pPr>
    </w:p>
    <w:p w14:paraId="64A16053" w14:textId="038D64AC" w:rsidR="003B5937" w:rsidRDefault="003B5937" w:rsidP="00D85A78">
      <w:pPr>
        <w:widowControl w:val="0"/>
        <w:tabs>
          <w:tab w:val="left" w:pos="2340"/>
        </w:tabs>
        <w:jc w:val="both"/>
        <w:rPr>
          <w:lang w:eastAsia="ko-KR"/>
        </w:rPr>
      </w:pPr>
      <w:r w:rsidRPr="00324136">
        <w:rPr>
          <w:b/>
          <w:lang w:eastAsia="ko-KR"/>
        </w:rPr>
        <w:t>Zoom Meeting:</w:t>
      </w:r>
      <w:r w:rsidRPr="00324136">
        <w:rPr>
          <w:b/>
          <w:lang w:eastAsia="ko-KR"/>
        </w:rPr>
        <w:tab/>
      </w:r>
      <w:hyperlink r:id="rId7" w:history="1">
        <w:r w:rsidR="00F93582" w:rsidRPr="004A4937">
          <w:rPr>
            <w:rStyle w:val="Hyperlink"/>
            <w:lang w:eastAsia="ko-KR"/>
          </w:rPr>
          <w:t>https://msu.zoom.us/j/97516626071</w:t>
        </w:r>
      </w:hyperlink>
    </w:p>
    <w:p w14:paraId="1DF94A83" w14:textId="01F4953B" w:rsidR="003B5937" w:rsidRPr="00324136" w:rsidRDefault="003B5937" w:rsidP="00D85A78">
      <w:pPr>
        <w:widowControl w:val="0"/>
        <w:tabs>
          <w:tab w:val="left" w:pos="2340"/>
        </w:tabs>
        <w:jc w:val="both"/>
        <w:rPr>
          <w:lang w:eastAsia="ko-KR"/>
        </w:rPr>
      </w:pPr>
      <w:r w:rsidRPr="00324136">
        <w:rPr>
          <w:lang w:eastAsia="ko-KR"/>
        </w:rPr>
        <w:tab/>
        <w:t>Meeting ID: 975 1662 6071</w:t>
      </w:r>
    </w:p>
    <w:p w14:paraId="7FAC4ED0" w14:textId="0E30D71D" w:rsidR="003B5937" w:rsidRPr="00324136" w:rsidRDefault="003B5937" w:rsidP="00D85A78">
      <w:pPr>
        <w:tabs>
          <w:tab w:val="left" w:pos="2340"/>
        </w:tabs>
        <w:jc w:val="both"/>
        <w:rPr>
          <w:lang w:eastAsia="ko-KR"/>
        </w:rPr>
      </w:pPr>
      <w:r w:rsidRPr="00324136">
        <w:rPr>
          <w:lang w:eastAsia="ko-KR"/>
        </w:rPr>
        <w:tab/>
        <w:t xml:space="preserve">Passcode: </w:t>
      </w:r>
      <w:r w:rsidR="00C2470D">
        <w:rPr>
          <w:lang w:eastAsia="ko-KR"/>
        </w:rPr>
        <w:t>omics</w:t>
      </w:r>
      <w:r w:rsidR="0053470A">
        <w:rPr>
          <w:lang w:eastAsia="ko-KR"/>
        </w:rPr>
        <w:t>856</w:t>
      </w:r>
    </w:p>
    <w:p w14:paraId="10588FDB" w14:textId="1302E114" w:rsidR="003B5937" w:rsidRPr="00324136" w:rsidRDefault="003B5937" w:rsidP="00D85A78">
      <w:pPr>
        <w:tabs>
          <w:tab w:val="left" w:pos="2340"/>
        </w:tabs>
        <w:jc w:val="both"/>
        <w:rPr>
          <w:lang w:eastAsia="ko-KR"/>
        </w:rPr>
      </w:pPr>
    </w:p>
    <w:p w14:paraId="6C0C91ED" w14:textId="3AB8D6C0" w:rsidR="00D247DC" w:rsidRDefault="003B5937" w:rsidP="00D85A78">
      <w:pPr>
        <w:tabs>
          <w:tab w:val="left" w:pos="2340"/>
        </w:tabs>
        <w:ind w:left="2340" w:hanging="2340"/>
        <w:jc w:val="both"/>
      </w:pPr>
      <w:r w:rsidRPr="00324136">
        <w:rPr>
          <w:b/>
          <w:lang w:eastAsia="ko-KR"/>
        </w:rPr>
        <w:t>Course Materials:</w:t>
      </w:r>
      <w:r w:rsidRPr="00324136">
        <w:rPr>
          <w:lang w:eastAsia="ko-KR"/>
        </w:rPr>
        <w:tab/>
      </w:r>
      <w:r w:rsidR="00D247DC">
        <w:rPr>
          <w:lang w:eastAsia="ko-KR"/>
        </w:rPr>
        <w:t>D2L (</w:t>
      </w:r>
      <w:hyperlink r:id="rId8" w:history="1">
        <w:r w:rsidR="00D247DC" w:rsidRPr="004A4937">
          <w:rPr>
            <w:rStyle w:val="Hyperlink"/>
          </w:rPr>
          <w:t>https://d2l.msu.edu/d2l/loginh/</w:t>
        </w:r>
      </w:hyperlink>
      <w:r w:rsidR="00D247DC">
        <w:t>)</w:t>
      </w:r>
    </w:p>
    <w:p w14:paraId="2414C715" w14:textId="51BA8B2F" w:rsidR="003B5937" w:rsidRPr="00324136" w:rsidRDefault="003B5937" w:rsidP="00D85A78">
      <w:pPr>
        <w:tabs>
          <w:tab w:val="left" w:pos="2340"/>
        </w:tabs>
        <w:ind w:left="2340" w:hanging="2340"/>
        <w:jc w:val="both"/>
        <w:rPr>
          <w:lang w:eastAsia="ko-KR"/>
        </w:rPr>
      </w:pPr>
      <w:r w:rsidRPr="00324136">
        <w:rPr>
          <w:lang w:eastAsia="ko-KR"/>
        </w:rPr>
        <w:tab/>
        <w:t xml:space="preserve">Use your MSU </w:t>
      </w:r>
      <w:r w:rsidR="00F96B80">
        <w:rPr>
          <w:lang w:eastAsia="ko-KR"/>
        </w:rPr>
        <w:t>Net</w:t>
      </w:r>
      <w:r w:rsidRPr="00324136">
        <w:rPr>
          <w:lang w:eastAsia="ko-KR"/>
        </w:rPr>
        <w:t>ID and password (case-sensitive) to log in.</w:t>
      </w:r>
    </w:p>
    <w:p w14:paraId="4C263470" w14:textId="21FE09FD" w:rsidR="003B5937" w:rsidRPr="00324136" w:rsidRDefault="003B5937" w:rsidP="00D85A78">
      <w:pPr>
        <w:tabs>
          <w:tab w:val="left" w:pos="2340"/>
        </w:tabs>
        <w:jc w:val="both"/>
        <w:rPr>
          <w:lang w:eastAsia="ko-KR"/>
        </w:rPr>
      </w:pPr>
    </w:p>
    <w:p w14:paraId="0981590B" w14:textId="6E376F7E" w:rsidR="00D247DC" w:rsidRDefault="003B5937" w:rsidP="00D85A78">
      <w:pPr>
        <w:tabs>
          <w:tab w:val="left" w:pos="2340"/>
        </w:tabs>
        <w:jc w:val="both"/>
        <w:rPr>
          <w:lang w:eastAsia="ko-KR"/>
        </w:rPr>
      </w:pPr>
      <w:r w:rsidRPr="00324136">
        <w:rPr>
          <w:b/>
          <w:lang w:eastAsia="ko-KR"/>
        </w:rPr>
        <w:t>Assignment Folder:</w:t>
      </w:r>
      <w:r w:rsidRPr="00324136">
        <w:rPr>
          <w:lang w:eastAsia="ko-KR"/>
        </w:rPr>
        <w:t xml:space="preserve"> </w:t>
      </w:r>
      <w:r w:rsidRPr="00324136">
        <w:rPr>
          <w:lang w:eastAsia="ko-KR"/>
        </w:rPr>
        <w:tab/>
      </w:r>
      <w:r w:rsidR="00D247DC">
        <w:rPr>
          <w:lang w:eastAsia="ko-KR"/>
        </w:rPr>
        <w:t>Google Drive (</w:t>
      </w:r>
      <w:hyperlink r:id="rId9" w:history="1">
        <w:r w:rsidR="00D247DC" w:rsidRPr="004A4937">
          <w:rPr>
            <w:rStyle w:val="Hyperlink"/>
            <w:lang w:eastAsia="ko-KR"/>
          </w:rPr>
          <w:t>https://googleapps.msu.edu/</w:t>
        </w:r>
      </w:hyperlink>
      <w:r w:rsidR="00D247DC">
        <w:rPr>
          <w:lang w:eastAsia="ko-KR"/>
        </w:rPr>
        <w:t>)</w:t>
      </w:r>
    </w:p>
    <w:p w14:paraId="278A013D" w14:textId="23D1777A" w:rsidR="003B5937" w:rsidRPr="00324136" w:rsidRDefault="003B5937" w:rsidP="00D85A78">
      <w:pPr>
        <w:tabs>
          <w:tab w:val="left" w:pos="2340"/>
        </w:tabs>
        <w:jc w:val="both"/>
        <w:rPr>
          <w:lang w:eastAsia="ko-KR"/>
        </w:rPr>
      </w:pPr>
      <w:r w:rsidRPr="00324136">
        <w:rPr>
          <w:lang w:eastAsia="ko-KR"/>
        </w:rPr>
        <w:tab/>
        <w:t xml:space="preserve">Use your MSU </w:t>
      </w:r>
      <w:r w:rsidR="00F96B80">
        <w:rPr>
          <w:lang w:eastAsia="ko-KR"/>
        </w:rPr>
        <w:t>Net</w:t>
      </w:r>
      <w:r w:rsidRPr="00324136">
        <w:rPr>
          <w:lang w:eastAsia="ko-KR"/>
        </w:rPr>
        <w:t>ID and password (case-sensitive) to log in.</w:t>
      </w:r>
    </w:p>
    <w:p w14:paraId="5DE5B502" w14:textId="4F7FC919" w:rsidR="003B5937" w:rsidRPr="00324136" w:rsidRDefault="003B5937" w:rsidP="003B5937">
      <w:pPr>
        <w:jc w:val="both"/>
        <w:rPr>
          <w:lang w:eastAsia="ko-KR"/>
        </w:rPr>
      </w:pPr>
    </w:p>
    <w:p w14:paraId="2D38848F" w14:textId="22129E3A" w:rsidR="00C53F47" w:rsidRDefault="00C53F47" w:rsidP="00C53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lang w:eastAsia="ko-KR"/>
        </w:rPr>
      </w:pPr>
      <w:r w:rsidRPr="00324136">
        <w:rPr>
          <w:b/>
          <w:color w:val="000000"/>
          <w:lang w:eastAsia="ko-KR"/>
        </w:rPr>
        <w:t xml:space="preserve">Course Grade: </w:t>
      </w:r>
    </w:p>
    <w:p w14:paraId="1BAC9C21" w14:textId="4B155FE6" w:rsidR="00C53F47" w:rsidRPr="00324136" w:rsidRDefault="004D7886" w:rsidP="00C53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color w:val="000000"/>
          <w:lang w:eastAsia="ko-KR"/>
        </w:rPr>
      </w:pPr>
      <w:r w:rsidRPr="00324136">
        <w:rPr>
          <w:noProof/>
          <w:color w:val="000000"/>
          <w:lang w:eastAsia="ko-KR"/>
        </w:rPr>
        <mc:AlternateContent>
          <mc:Choice Requires="wps">
            <w:drawing>
              <wp:anchor distT="0" distB="0" distL="114300" distR="114300" simplePos="0" relativeHeight="251659264" behindDoc="0" locked="0" layoutInCell="1" allowOverlap="1" wp14:anchorId="209D8707" wp14:editId="6F974908">
                <wp:simplePos x="0" y="0"/>
                <wp:positionH relativeFrom="margin">
                  <wp:posOffset>3335655</wp:posOffset>
                </wp:positionH>
                <wp:positionV relativeFrom="margin">
                  <wp:posOffset>6722110</wp:posOffset>
                </wp:positionV>
                <wp:extent cx="3107055" cy="1235710"/>
                <wp:effectExtent l="0" t="0" r="4445" b="0"/>
                <wp:wrapSquare wrapText="bothSides"/>
                <wp:docPr id="2" name="Text Box 2"/>
                <wp:cNvGraphicFramePr/>
                <a:graphic xmlns:a="http://schemas.openxmlformats.org/drawingml/2006/main">
                  <a:graphicData uri="http://schemas.microsoft.com/office/word/2010/wordprocessingShape">
                    <wps:wsp>
                      <wps:cNvSpPr txBox="1"/>
                      <wps:spPr>
                        <a:xfrm>
                          <a:off x="0" y="0"/>
                          <a:ext cx="3107055" cy="1235710"/>
                        </a:xfrm>
                        <a:prstGeom prst="rect">
                          <a:avLst/>
                        </a:prstGeom>
                        <a:solidFill>
                          <a:schemeClr val="lt1"/>
                        </a:solidFill>
                        <a:ln w="6350">
                          <a:noFill/>
                        </a:ln>
                      </wps:spPr>
                      <wps:txbx>
                        <w:txbxContent>
                          <w:tbl>
                            <w:tblPr>
                              <w:tblStyle w:val="TableGrid"/>
                              <w:tblW w:w="4680" w:type="dxa"/>
                              <w:tblInd w:w="-5" w:type="dxa"/>
                              <w:tblLook w:val="04A0" w:firstRow="1" w:lastRow="0" w:firstColumn="1" w:lastColumn="0" w:noHBand="0" w:noVBand="1"/>
                            </w:tblPr>
                            <w:tblGrid>
                              <w:gridCol w:w="3870"/>
                              <w:gridCol w:w="810"/>
                            </w:tblGrid>
                            <w:tr w:rsidR="00C53F47" w:rsidRPr="00884822" w14:paraId="4030BDBC" w14:textId="77777777" w:rsidTr="00884822">
                              <w:tc>
                                <w:tcPr>
                                  <w:tcW w:w="3870" w:type="dxa"/>
                                </w:tcPr>
                                <w:p w14:paraId="0DAE3D5B" w14:textId="77777777" w:rsidR="00C53F47" w:rsidRPr="00884822" w:rsidRDefault="00C53F47" w:rsidP="008C539D">
                                  <w:pPr>
                                    <w:jc w:val="both"/>
                                    <w:rPr>
                                      <w:color w:val="000000" w:themeColor="text1"/>
                                      <w:sz w:val="24"/>
                                      <w:szCs w:val="22"/>
                                      <w:lang w:eastAsia="ko-KR"/>
                                    </w:rPr>
                                  </w:pPr>
                                  <w:r w:rsidRPr="00884822">
                                    <w:rPr>
                                      <w:color w:val="000000" w:themeColor="text1"/>
                                      <w:sz w:val="24"/>
                                      <w:szCs w:val="22"/>
                                      <w:lang w:eastAsia="ko-KR"/>
                                    </w:rPr>
                                    <w:t>Midterm Exam</w:t>
                                  </w:r>
                                </w:p>
                              </w:tc>
                              <w:tc>
                                <w:tcPr>
                                  <w:tcW w:w="810" w:type="dxa"/>
                                </w:tcPr>
                                <w:p w14:paraId="70747EC8" w14:textId="77777777" w:rsidR="00C53F47" w:rsidRPr="00884822" w:rsidRDefault="00C53F47" w:rsidP="008C539D">
                                  <w:pPr>
                                    <w:jc w:val="both"/>
                                    <w:rPr>
                                      <w:sz w:val="24"/>
                                      <w:szCs w:val="22"/>
                                      <w:lang w:eastAsia="ko-KR"/>
                                    </w:rPr>
                                  </w:pPr>
                                  <w:r w:rsidRPr="00884822">
                                    <w:rPr>
                                      <w:sz w:val="24"/>
                                      <w:szCs w:val="22"/>
                                      <w:lang w:eastAsia="ko-KR"/>
                                    </w:rPr>
                                    <w:t xml:space="preserve">25 </w:t>
                                  </w:r>
                                  <w:bookmarkStart w:id="0" w:name="_GoBack"/>
                                  <w:bookmarkEnd w:id="0"/>
                                  <w:r w:rsidRPr="00884822">
                                    <w:rPr>
                                      <w:sz w:val="24"/>
                                      <w:szCs w:val="22"/>
                                      <w:lang w:eastAsia="ko-KR"/>
                                    </w:rPr>
                                    <w:t>%</w:t>
                                  </w:r>
                                </w:p>
                              </w:tc>
                            </w:tr>
                            <w:tr w:rsidR="00C53F47" w:rsidRPr="00884822" w14:paraId="1A1822DC" w14:textId="77777777" w:rsidTr="00884822">
                              <w:tc>
                                <w:tcPr>
                                  <w:tcW w:w="3870" w:type="dxa"/>
                                </w:tcPr>
                                <w:p w14:paraId="28EBB189" w14:textId="77777777" w:rsidR="00C53F47" w:rsidRPr="00884822" w:rsidRDefault="00C53F47" w:rsidP="008C539D">
                                  <w:pPr>
                                    <w:jc w:val="both"/>
                                    <w:rPr>
                                      <w:color w:val="000000" w:themeColor="text1"/>
                                      <w:sz w:val="24"/>
                                      <w:szCs w:val="22"/>
                                      <w:lang w:eastAsia="ko-KR"/>
                                    </w:rPr>
                                  </w:pPr>
                                  <w:r w:rsidRPr="00884822">
                                    <w:rPr>
                                      <w:color w:val="000000" w:themeColor="text1"/>
                                      <w:sz w:val="24"/>
                                      <w:szCs w:val="22"/>
                                      <w:lang w:eastAsia="ko-KR"/>
                                    </w:rPr>
                                    <w:t>Final Exam</w:t>
                                  </w:r>
                                </w:p>
                              </w:tc>
                              <w:tc>
                                <w:tcPr>
                                  <w:tcW w:w="810" w:type="dxa"/>
                                </w:tcPr>
                                <w:p w14:paraId="75069F3F" w14:textId="77777777" w:rsidR="00C53F47" w:rsidRPr="00884822" w:rsidRDefault="00C53F47" w:rsidP="008C539D">
                                  <w:pPr>
                                    <w:jc w:val="both"/>
                                    <w:rPr>
                                      <w:sz w:val="24"/>
                                      <w:szCs w:val="22"/>
                                      <w:lang w:eastAsia="ko-KR"/>
                                    </w:rPr>
                                  </w:pPr>
                                  <w:r w:rsidRPr="00884822">
                                    <w:rPr>
                                      <w:sz w:val="24"/>
                                      <w:szCs w:val="22"/>
                                      <w:lang w:eastAsia="ko-KR"/>
                                    </w:rPr>
                                    <w:t>25 %</w:t>
                                  </w:r>
                                </w:p>
                              </w:tc>
                            </w:tr>
                            <w:tr w:rsidR="00C53F47" w:rsidRPr="00884822" w14:paraId="3C03934E" w14:textId="77777777" w:rsidTr="00884822">
                              <w:tc>
                                <w:tcPr>
                                  <w:tcW w:w="3870" w:type="dxa"/>
                                </w:tcPr>
                                <w:p w14:paraId="2AFE05D9" w14:textId="3D2E482C"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 xml:space="preserve">Article Summaries &amp; Presentation </w:t>
                                  </w:r>
                                </w:p>
                              </w:tc>
                              <w:tc>
                                <w:tcPr>
                                  <w:tcW w:w="810" w:type="dxa"/>
                                </w:tcPr>
                                <w:p w14:paraId="6E332AF3" w14:textId="61E53855" w:rsidR="00C53F47" w:rsidRPr="00884822" w:rsidRDefault="005C269C" w:rsidP="008C539D">
                                  <w:pPr>
                                    <w:jc w:val="both"/>
                                    <w:rPr>
                                      <w:sz w:val="24"/>
                                      <w:szCs w:val="22"/>
                                      <w:lang w:eastAsia="ko-KR"/>
                                    </w:rPr>
                                  </w:pPr>
                                  <w:r w:rsidRPr="00884822">
                                    <w:rPr>
                                      <w:sz w:val="24"/>
                                      <w:szCs w:val="22"/>
                                      <w:lang w:eastAsia="ko-KR"/>
                                    </w:rPr>
                                    <w:t>10</w:t>
                                  </w:r>
                                  <w:r w:rsidR="00C53F47" w:rsidRPr="00884822">
                                    <w:rPr>
                                      <w:sz w:val="24"/>
                                      <w:szCs w:val="22"/>
                                      <w:lang w:eastAsia="ko-KR"/>
                                    </w:rPr>
                                    <w:t xml:space="preserve"> %</w:t>
                                  </w:r>
                                </w:p>
                              </w:tc>
                            </w:tr>
                            <w:tr w:rsidR="00C53F47" w:rsidRPr="00884822" w14:paraId="687DD7E9" w14:textId="77777777" w:rsidTr="00884822">
                              <w:tc>
                                <w:tcPr>
                                  <w:tcW w:w="3870" w:type="dxa"/>
                                </w:tcPr>
                                <w:p w14:paraId="7036E7E2" w14:textId="7AB53234"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Homework</w:t>
                                  </w:r>
                                </w:p>
                              </w:tc>
                              <w:tc>
                                <w:tcPr>
                                  <w:tcW w:w="810" w:type="dxa"/>
                                </w:tcPr>
                                <w:p w14:paraId="056AAD0F" w14:textId="71630941" w:rsidR="00C53F47" w:rsidRPr="00884822" w:rsidRDefault="00C53F47" w:rsidP="008C539D">
                                  <w:pPr>
                                    <w:jc w:val="both"/>
                                    <w:rPr>
                                      <w:sz w:val="24"/>
                                      <w:szCs w:val="22"/>
                                      <w:lang w:eastAsia="ko-KR"/>
                                    </w:rPr>
                                  </w:pPr>
                                  <w:r w:rsidRPr="00884822">
                                    <w:rPr>
                                      <w:sz w:val="24"/>
                                      <w:szCs w:val="22"/>
                                      <w:lang w:eastAsia="ko-KR"/>
                                    </w:rPr>
                                    <w:t xml:space="preserve">  </w:t>
                                  </w:r>
                                  <w:r w:rsidR="005C269C" w:rsidRPr="00884822">
                                    <w:rPr>
                                      <w:sz w:val="24"/>
                                      <w:szCs w:val="22"/>
                                      <w:lang w:eastAsia="ko-KR"/>
                                    </w:rPr>
                                    <w:t xml:space="preserve">8 </w:t>
                                  </w:r>
                                  <w:r w:rsidRPr="00884822">
                                    <w:rPr>
                                      <w:sz w:val="24"/>
                                      <w:szCs w:val="22"/>
                                      <w:lang w:eastAsia="ko-KR"/>
                                    </w:rPr>
                                    <w:t>%</w:t>
                                  </w:r>
                                </w:p>
                              </w:tc>
                            </w:tr>
                            <w:tr w:rsidR="00C53F47" w:rsidRPr="00884822" w14:paraId="67FC7FAB" w14:textId="77777777" w:rsidTr="00884822">
                              <w:tc>
                                <w:tcPr>
                                  <w:tcW w:w="3870" w:type="dxa"/>
                                </w:tcPr>
                                <w:p w14:paraId="3ED10014" w14:textId="362DCC1F"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Research Proposal (writing)</w:t>
                                  </w:r>
                                </w:p>
                              </w:tc>
                              <w:tc>
                                <w:tcPr>
                                  <w:tcW w:w="810" w:type="dxa"/>
                                </w:tcPr>
                                <w:p w14:paraId="72FCD176" w14:textId="13FED92E" w:rsidR="00C53F47" w:rsidRPr="00884822" w:rsidRDefault="005C269C" w:rsidP="008C539D">
                                  <w:pPr>
                                    <w:jc w:val="both"/>
                                    <w:rPr>
                                      <w:sz w:val="24"/>
                                      <w:szCs w:val="22"/>
                                      <w:lang w:eastAsia="ko-KR"/>
                                    </w:rPr>
                                  </w:pPr>
                                  <w:r w:rsidRPr="00884822">
                                    <w:rPr>
                                      <w:sz w:val="24"/>
                                      <w:szCs w:val="22"/>
                                      <w:lang w:eastAsia="ko-KR"/>
                                    </w:rPr>
                                    <w:t>25</w:t>
                                  </w:r>
                                  <w:r w:rsidR="00C53F47" w:rsidRPr="00884822">
                                    <w:rPr>
                                      <w:sz w:val="24"/>
                                      <w:szCs w:val="22"/>
                                      <w:lang w:eastAsia="ko-KR"/>
                                    </w:rPr>
                                    <w:t xml:space="preserve"> %</w:t>
                                  </w:r>
                                </w:p>
                              </w:tc>
                            </w:tr>
                            <w:tr w:rsidR="00C53F47" w:rsidRPr="00884822" w14:paraId="50E59B1A" w14:textId="77777777" w:rsidTr="00884822">
                              <w:tc>
                                <w:tcPr>
                                  <w:tcW w:w="3870" w:type="dxa"/>
                                </w:tcPr>
                                <w:p w14:paraId="5CBAC139" w14:textId="6A1D2E93"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Research Proposal (oral presentation)</w:t>
                                  </w:r>
                                </w:p>
                              </w:tc>
                              <w:tc>
                                <w:tcPr>
                                  <w:tcW w:w="810" w:type="dxa"/>
                                </w:tcPr>
                                <w:p w14:paraId="03939C73" w14:textId="1FB1522F" w:rsidR="00C53F47" w:rsidRPr="00884822" w:rsidRDefault="005C269C" w:rsidP="008C539D">
                                  <w:pPr>
                                    <w:jc w:val="both"/>
                                    <w:rPr>
                                      <w:sz w:val="24"/>
                                      <w:szCs w:val="22"/>
                                      <w:lang w:eastAsia="ko-KR"/>
                                    </w:rPr>
                                  </w:pPr>
                                  <w:r w:rsidRPr="00884822">
                                    <w:rPr>
                                      <w:sz w:val="24"/>
                                      <w:szCs w:val="22"/>
                                      <w:lang w:eastAsia="ko-KR"/>
                                    </w:rPr>
                                    <w:t xml:space="preserve">  7</w:t>
                                  </w:r>
                                  <w:r w:rsidR="00C53F47" w:rsidRPr="00884822">
                                    <w:rPr>
                                      <w:sz w:val="24"/>
                                      <w:szCs w:val="22"/>
                                      <w:lang w:eastAsia="ko-KR"/>
                                    </w:rPr>
                                    <w:t xml:space="preserve"> %</w:t>
                                  </w:r>
                                </w:p>
                              </w:tc>
                            </w:tr>
                          </w:tbl>
                          <w:p w14:paraId="137C1E8C" w14:textId="77777777" w:rsidR="00C53F47" w:rsidRPr="00884822" w:rsidRDefault="00C53F47" w:rsidP="00C53F47">
                            <w:pPr>
                              <w:rPr>
                                <w:sz w:val="22"/>
                                <w:szCs w:val="22"/>
                              </w:rPr>
                            </w:pP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D8707" id="_x0000_t202" coordsize="21600,21600" o:spt="202" path="m,l,21600r21600,l21600,xe">
                <v:stroke joinstyle="miter"/>
                <v:path gradientshapeok="t" o:connecttype="rect"/>
              </v:shapetype>
              <v:shape id="Text Box 2" o:spid="_x0000_s1026" type="#_x0000_t202" style="position:absolute;left:0;text-align:left;margin-left:262.65pt;margin-top:529.3pt;width:244.65pt;height:9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" fillcolor="white [3201]" stroked="f" strokeweight=".5pt">
                <v:textbox inset="3.6pt,,3.6pt">
                  <w:txbxContent>
                    <w:tbl>
                      <w:tblPr>
                        <w:tblStyle w:val="TableGrid"/>
                        <w:tblW w:w="4680" w:type="dxa"/>
                        <w:tblInd w:w="-5" w:type="dxa"/>
                        <w:tblLook w:val="04A0" w:firstRow="1" w:lastRow="0" w:firstColumn="1" w:lastColumn="0" w:noHBand="0" w:noVBand="1"/>
                      </w:tblPr>
                      <w:tblGrid>
                        <w:gridCol w:w="3870"/>
                        <w:gridCol w:w="810"/>
                      </w:tblGrid>
                      <w:tr w:rsidR="00C53F47" w:rsidRPr="00884822" w14:paraId="4030BDBC" w14:textId="77777777" w:rsidTr="00884822">
                        <w:tc>
                          <w:tcPr>
                            <w:tcW w:w="3870" w:type="dxa"/>
                          </w:tcPr>
                          <w:p w14:paraId="0DAE3D5B" w14:textId="77777777" w:rsidR="00C53F47" w:rsidRPr="00884822" w:rsidRDefault="00C53F47" w:rsidP="008C539D">
                            <w:pPr>
                              <w:jc w:val="both"/>
                              <w:rPr>
                                <w:color w:val="000000" w:themeColor="text1"/>
                                <w:sz w:val="24"/>
                                <w:szCs w:val="22"/>
                                <w:lang w:eastAsia="ko-KR"/>
                              </w:rPr>
                            </w:pPr>
                            <w:r w:rsidRPr="00884822">
                              <w:rPr>
                                <w:color w:val="000000" w:themeColor="text1"/>
                                <w:sz w:val="24"/>
                                <w:szCs w:val="22"/>
                                <w:lang w:eastAsia="ko-KR"/>
                              </w:rPr>
                              <w:t>Midterm Exam</w:t>
                            </w:r>
                          </w:p>
                        </w:tc>
                        <w:tc>
                          <w:tcPr>
                            <w:tcW w:w="810" w:type="dxa"/>
                          </w:tcPr>
                          <w:p w14:paraId="70747EC8" w14:textId="77777777" w:rsidR="00C53F47" w:rsidRPr="00884822" w:rsidRDefault="00C53F47" w:rsidP="008C539D">
                            <w:pPr>
                              <w:jc w:val="both"/>
                              <w:rPr>
                                <w:sz w:val="24"/>
                                <w:szCs w:val="22"/>
                                <w:lang w:eastAsia="ko-KR"/>
                              </w:rPr>
                            </w:pPr>
                            <w:r w:rsidRPr="00884822">
                              <w:rPr>
                                <w:sz w:val="24"/>
                                <w:szCs w:val="22"/>
                                <w:lang w:eastAsia="ko-KR"/>
                              </w:rPr>
                              <w:t xml:space="preserve">25 </w:t>
                            </w:r>
                            <w:bookmarkStart w:id="1" w:name="_GoBack"/>
                            <w:bookmarkEnd w:id="1"/>
                            <w:r w:rsidRPr="00884822">
                              <w:rPr>
                                <w:sz w:val="24"/>
                                <w:szCs w:val="22"/>
                                <w:lang w:eastAsia="ko-KR"/>
                              </w:rPr>
                              <w:t>%</w:t>
                            </w:r>
                          </w:p>
                        </w:tc>
                      </w:tr>
                      <w:tr w:rsidR="00C53F47" w:rsidRPr="00884822" w14:paraId="1A1822DC" w14:textId="77777777" w:rsidTr="00884822">
                        <w:tc>
                          <w:tcPr>
                            <w:tcW w:w="3870" w:type="dxa"/>
                          </w:tcPr>
                          <w:p w14:paraId="28EBB189" w14:textId="77777777" w:rsidR="00C53F47" w:rsidRPr="00884822" w:rsidRDefault="00C53F47" w:rsidP="008C539D">
                            <w:pPr>
                              <w:jc w:val="both"/>
                              <w:rPr>
                                <w:color w:val="000000" w:themeColor="text1"/>
                                <w:sz w:val="24"/>
                                <w:szCs w:val="22"/>
                                <w:lang w:eastAsia="ko-KR"/>
                              </w:rPr>
                            </w:pPr>
                            <w:r w:rsidRPr="00884822">
                              <w:rPr>
                                <w:color w:val="000000" w:themeColor="text1"/>
                                <w:sz w:val="24"/>
                                <w:szCs w:val="22"/>
                                <w:lang w:eastAsia="ko-KR"/>
                              </w:rPr>
                              <w:t>Final Exam</w:t>
                            </w:r>
                          </w:p>
                        </w:tc>
                        <w:tc>
                          <w:tcPr>
                            <w:tcW w:w="810" w:type="dxa"/>
                          </w:tcPr>
                          <w:p w14:paraId="75069F3F" w14:textId="77777777" w:rsidR="00C53F47" w:rsidRPr="00884822" w:rsidRDefault="00C53F47" w:rsidP="008C539D">
                            <w:pPr>
                              <w:jc w:val="both"/>
                              <w:rPr>
                                <w:sz w:val="24"/>
                                <w:szCs w:val="22"/>
                                <w:lang w:eastAsia="ko-KR"/>
                              </w:rPr>
                            </w:pPr>
                            <w:r w:rsidRPr="00884822">
                              <w:rPr>
                                <w:sz w:val="24"/>
                                <w:szCs w:val="22"/>
                                <w:lang w:eastAsia="ko-KR"/>
                              </w:rPr>
                              <w:t>25 %</w:t>
                            </w:r>
                          </w:p>
                        </w:tc>
                      </w:tr>
                      <w:tr w:rsidR="00C53F47" w:rsidRPr="00884822" w14:paraId="3C03934E" w14:textId="77777777" w:rsidTr="00884822">
                        <w:tc>
                          <w:tcPr>
                            <w:tcW w:w="3870" w:type="dxa"/>
                          </w:tcPr>
                          <w:p w14:paraId="2AFE05D9" w14:textId="3D2E482C"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 xml:space="preserve">Article Summaries &amp; Presentation </w:t>
                            </w:r>
                          </w:p>
                        </w:tc>
                        <w:tc>
                          <w:tcPr>
                            <w:tcW w:w="810" w:type="dxa"/>
                          </w:tcPr>
                          <w:p w14:paraId="6E332AF3" w14:textId="61E53855" w:rsidR="00C53F47" w:rsidRPr="00884822" w:rsidRDefault="005C269C" w:rsidP="008C539D">
                            <w:pPr>
                              <w:jc w:val="both"/>
                              <w:rPr>
                                <w:sz w:val="24"/>
                                <w:szCs w:val="22"/>
                                <w:lang w:eastAsia="ko-KR"/>
                              </w:rPr>
                            </w:pPr>
                            <w:r w:rsidRPr="00884822">
                              <w:rPr>
                                <w:sz w:val="24"/>
                                <w:szCs w:val="22"/>
                                <w:lang w:eastAsia="ko-KR"/>
                              </w:rPr>
                              <w:t>10</w:t>
                            </w:r>
                            <w:r w:rsidR="00C53F47" w:rsidRPr="00884822">
                              <w:rPr>
                                <w:sz w:val="24"/>
                                <w:szCs w:val="22"/>
                                <w:lang w:eastAsia="ko-KR"/>
                              </w:rPr>
                              <w:t xml:space="preserve"> %</w:t>
                            </w:r>
                          </w:p>
                        </w:tc>
                      </w:tr>
                      <w:tr w:rsidR="00C53F47" w:rsidRPr="00884822" w14:paraId="687DD7E9" w14:textId="77777777" w:rsidTr="00884822">
                        <w:tc>
                          <w:tcPr>
                            <w:tcW w:w="3870" w:type="dxa"/>
                          </w:tcPr>
                          <w:p w14:paraId="7036E7E2" w14:textId="7AB53234"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Homework</w:t>
                            </w:r>
                          </w:p>
                        </w:tc>
                        <w:tc>
                          <w:tcPr>
                            <w:tcW w:w="810" w:type="dxa"/>
                          </w:tcPr>
                          <w:p w14:paraId="056AAD0F" w14:textId="71630941" w:rsidR="00C53F47" w:rsidRPr="00884822" w:rsidRDefault="00C53F47" w:rsidP="008C539D">
                            <w:pPr>
                              <w:jc w:val="both"/>
                              <w:rPr>
                                <w:sz w:val="24"/>
                                <w:szCs w:val="22"/>
                                <w:lang w:eastAsia="ko-KR"/>
                              </w:rPr>
                            </w:pPr>
                            <w:r w:rsidRPr="00884822">
                              <w:rPr>
                                <w:sz w:val="24"/>
                                <w:szCs w:val="22"/>
                                <w:lang w:eastAsia="ko-KR"/>
                              </w:rPr>
                              <w:t xml:space="preserve">  </w:t>
                            </w:r>
                            <w:r w:rsidR="005C269C" w:rsidRPr="00884822">
                              <w:rPr>
                                <w:sz w:val="24"/>
                                <w:szCs w:val="22"/>
                                <w:lang w:eastAsia="ko-KR"/>
                              </w:rPr>
                              <w:t xml:space="preserve">8 </w:t>
                            </w:r>
                            <w:r w:rsidRPr="00884822">
                              <w:rPr>
                                <w:sz w:val="24"/>
                                <w:szCs w:val="22"/>
                                <w:lang w:eastAsia="ko-KR"/>
                              </w:rPr>
                              <w:t>%</w:t>
                            </w:r>
                          </w:p>
                        </w:tc>
                      </w:tr>
                      <w:tr w:rsidR="00C53F47" w:rsidRPr="00884822" w14:paraId="67FC7FAB" w14:textId="77777777" w:rsidTr="00884822">
                        <w:tc>
                          <w:tcPr>
                            <w:tcW w:w="3870" w:type="dxa"/>
                          </w:tcPr>
                          <w:p w14:paraId="3ED10014" w14:textId="362DCC1F"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Research Proposal (writing)</w:t>
                            </w:r>
                          </w:p>
                        </w:tc>
                        <w:tc>
                          <w:tcPr>
                            <w:tcW w:w="810" w:type="dxa"/>
                          </w:tcPr>
                          <w:p w14:paraId="72FCD176" w14:textId="13FED92E" w:rsidR="00C53F47" w:rsidRPr="00884822" w:rsidRDefault="005C269C" w:rsidP="008C539D">
                            <w:pPr>
                              <w:jc w:val="both"/>
                              <w:rPr>
                                <w:sz w:val="24"/>
                                <w:szCs w:val="22"/>
                                <w:lang w:eastAsia="ko-KR"/>
                              </w:rPr>
                            </w:pPr>
                            <w:r w:rsidRPr="00884822">
                              <w:rPr>
                                <w:sz w:val="24"/>
                                <w:szCs w:val="22"/>
                                <w:lang w:eastAsia="ko-KR"/>
                              </w:rPr>
                              <w:t>25</w:t>
                            </w:r>
                            <w:r w:rsidR="00C53F47" w:rsidRPr="00884822">
                              <w:rPr>
                                <w:sz w:val="24"/>
                                <w:szCs w:val="22"/>
                                <w:lang w:eastAsia="ko-KR"/>
                              </w:rPr>
                              <w:t xml:space="preserve"> %</w:t>
                            </w:r>
                          </w:p>
                        </w:tc>
                      </w:tr>
                      <w:tr w:rsidR="00C53F47" w:rsidRPr="00884822" w14:paraId="50E59B1A" w14:textId="77777777" w:rsidTr="00884822">
                        <w:tc>
                          <w:tcPr>
                            <w:tcW w:w="3870" w:type="dxa"/>
                          </w:tcPr>
                          <w:p w14:paraId="5CBAC139" w14:textId="6A1D2E93" w:rsidR="00C53F47" w:rsidRPr="00884822" w:rsidRDefault="005C269C" w:rsidP="008C539D">
                            <w:pPr>
                              <w:jc w:val="both"/>
                              <w:rPr>
                                <w:color w:val="000000" w:themeColor="text1"/>
                                <w:sz w:val="24"/>
                                <w:szCs w:val="22"/>
                                <w:lang w:eastAsia="ko-KR"/>
                              </w:rPr>
                            </w:pPr>
                            <w:r w:rsidRPr="00884822">
                              <w:rPr>
                                <w:color w:val="000000" w:themeColor="text1"/>
                                <w:sz w:val="24"/>
                                <w:szCs w:val="22"/>
                                <w:lang w:eastAsia="ko-KR"/>
                              </w:rPr>
                              <w:t>Research Proposal (oral presentation)</w:t>
                            </w:r>
                          </w:p>
                        </w:tc>
                        <w:tc>
                          <w:tcPr>
                            <w:tcW w:w="810" w:type="dxa"/>
                          </w:tcPr>
                          <w:p w14:paraId="03939C73" w14:textId="1FB1522F" w:rsidR="00C53F47" w:rsidRPr="00884822" w:rsidRDefault="005C269C" w:rsidP="008C539D">
                            <w:pPr>
                              <w:jc w:val="both"/>
                              <w:rPr>
                                <w:sz w:val="24"/>
                                <w:szCs w:val="22"/>
                                <w:lang w:eastAsia="ko-KR"/>
                              </w:rPr>
                            </w:pPr>
                            <w:r w:rsidRPr="00884822">
                              <w:rPr>
                                <w:sz w:val="24"/>
                                <w:szCs w:val="22"/>
                                <w:lang w:eastAsia="ko-KR"/>
                              </w:rPr>
                              <w:t xml:space="preserve">  7</w:t>
                            </w:r>
                            <w:r w:rsidR="00C53F47" w:rsidRPr="00884822">
                              <w:rPr>
                                <w:sz w:val="24"/>
                                <w:szCs w:val="22"/>
                                <w:lang w:eastAsia="ko-KR"/>
                              </w:rPr>
                              <w:t xml:space="preserve"> %</w:t>
                            </w:r>
                          </w:p>
                        </w:tc>
                      </w:tr>
                    </w:tbl>
                    <w:p w14:paraId="137C1E8C" w14:textId="77777777" w:rsidR="00C53F47" w:rsidRPr="00884822" w:rsidRDefault="00C53F47" w:rsidP="00C53F47">
                      <w:pPr>
                        <w:rPr>
                          <w:sz w:val="22"/>
                          <w:szCs w:val="22"/>
                        </w:rPr>
                      </w:pPr>
                    </w:p>
                  </w:txbxContent>
                </v:textbox>
                <w10:wrap type="square" anchorx="margin" anchory="margin"/>
              </v:shape>
            </w:pict>
          </mc:Fallback>
        </mc:AlternateContent>
      </w:r>
      <w:r w:rsidR="00C53F47" w:rsidRPr="00324136">
        <w:rPr>
          <w:color w:val="000000"/>
          <w:lang w:eastAsia="ko-KR"/>
        </w:rPr>
        <w:t xml:space="preserve">The grade is based on two exams (50% of grade total; split between the midterm and </w:t>
      </w:r>
      <w:r w:rsidR="00C53F47">
        <w:rPr>
          <w:color w:val="000000"/>
          <w:lang w:eastAsia="ko-KR"/>
        </w:rPr>
        <w:t xml:space="preserve">the </w:t>
      </w:r>
      <w:r w:rsidR="00C53F47" w:rsidRPr="00324136">
        <w:rPr>
          <w:color w:val="000000"/>
          <w:lang w:eastAsia="ko-KR"/>
        </w:rPr>
        <w:t xml:space="preserve">final according to the number of class periods devoted to each), </w:t>
      </w:r>
      <w:r w:rsidR="005C269C">
        <w:rPr>
          <w:color w:val="000000" w:themeColor="text1"/>
          <w:lang w:eastAsia="ko-KR"/>
        </w:rPr>
        <w:t>writing</w:t>
      </w:r>
      <w:r w:rsidR="005C269C" w:rsidRPr="00EB1B97">
        <w:rPr>
          <w:color w:val="000000" w:themeColor="text1"/>
          <w:lang w:eastAsia="ko-KR"/>
        </w:rPr>
        <w:t xml:space="preserve"> </w:t>
      </w:r>
      <w:r w:rsidR="005C269C">
        <w:rPr>
          <w:color w:val="000000" w:themeColor="text1"/>
          <w:lang w:eastAsia="ko-KR"/>
        </w:rPr>
        <w:t xml:space="preserve">article summaries </w:t>
      </w:r>
      <w:r w:rsidR="005C269C" w:rsidRPr="00EB1B97">
        <w:rPr>
          <w:color w:val="000000" w:themeColor="text1"/>
          <w:lang w:eastAsia="ko-KR"/>
        </w:rPr>
        <w:t xml:space="preserve">and presentation for in-class group discussion </w:t>
      </w:r>
      <w:r w:rsidR="005C269C" w:rsidRPr="00324136">
        <w:rPr>
          <w:color w:val="000000"/>
          <w:lang w:eastAsia="ko-KR"/>
        </w:rPr>
        <w:t>(10</w:t>
      </w:r>
      <w:r w:rsidR="005C269C">
        <w:rPr>
          <w:color w:val="000000"/>
          <w:lang w:eastAsia="ko-KR"/>
        </w:rPr>
        <w:t>%</w:t>
      </w:r>
      <w:r w:rsidR="005C269C" w:rsidRPr="00324136">
        <w:rPr>
          <w:color w:val="000000"/>
          <w:lang w:eastAsia="ko-KR"/>
        </w:rPr>
        <w:t xml:space="preserve"> of grade total)</w:t>
      </w:r>
      <w:r w:rsidR="005C269C">
        <w:rPr>
          <w:color w:val="000000"/>
          <w:lang w:eastAsia="ko-KR"/>
        </w:rPr>
        <w:t xml:space="preserve">, </w:t>
      </w:r>
      <w:r w:rsidR="00C53F47" w:rsidRPr="00324136">
        <w:rPr>
          <w:color w:val="000000"/>
          <w:lang w:eastAsia="ko-KR"/>
        </w:rPr>
        <w:t>out-of-class homework assignments (</w:t>
      </w:r>
      <w:r w:rsidR="00C53F47">
        <w:rPr>
          <w:color w:val="000000"/>
          <w:lang w:eastAsia="ko-KR"/>
        </w:rPr>
        <w:t>8</w:t>
      </w:r>
      <w:r w:rsidR="00C53F47" w:rsidRPr="00324136">
        <w:rPr>
          <w:color w:val="000000"/>
          <w:lang w:eastAsia="ko-KR"/>
        </w:rPr>
        <w:t>% of grade total), and</w:t>
      </w:r>
      <w:r w:rsidR="005C269C" w:rsidRPr="005C269C">
        <w:rPr>
          <w:color w:val="000000"/>
          <w:lang w:eastAsia="ko-KR"/>
        </w:rPr>
        <w:t xml:space="preserve"> </w:t>
      </w:r>
      <w:r w:rsidR="005C269C" w:rsidRPr="00324136">
        <w:rPr>
          <w:color w:val="000000"/>
          <w:lang w:eastAsia="ko-KR"/>
        </w:rPr>
        <w:t>writing and presentation of a research proposal (3</w:t>
      </w:r>
      <w:r w:rsidR="005C269C">
        <w:rPr>
          <w:color w:val="000000"/>
          <w:lang w:eastAsia="ko-KR"/>
        </w:rPr>
        <w:t>2</w:t>
      </w:r>
      <w:r w:rsidR="005C269C" w:rsidRPr="00324136">
        <w:rPr>
          <w:color w:val="000000"/>
          <w:lang w:eastAsia="ko-KR"/>
        </w:rPr>
        <w:t>% of grade total)</w:t>
      </w:r>
      <w:r w:rsidR="00C53F47" w:rsidRPr="00324136">
        <w:rPr>
          <w:color w:val="000000"/>
          <w:lang w:eastAsia="ko-KR"/>
        </w:rPr>
        <w:t xml:space="preserve">. </w:t>
      </w:r>
    </w:p>
    <w:p w14:paraId="47EE6B77" w14:textId="4A4707E2" w:rsidR="00C53F47" w:rsidRPr="00324136" w:rsidRDefault="00C53F47" w:rsidP="00C53F47">
      <w:pPr>
        <w:jc w:val="both"/>
        <w:rPr>
          <w:b/>
          <w:lang w:eastAsia="ko-KR"/>
        </w:rPr>
      </w:pPr>
    </w:p>
    <w:p w14:paraId="6C8D8EDA" w14:textId="00D5930D" w:rsidR="00C53F47" w:rsidRDefault="00C53F47" w:rsidP="003B5937">
      <w:pPr>
        <w:jc w:val="both"/>
        <w:rPr>
          <w:b/>
          <w:lang w:eastAsia="ko-KR"/>
        </w:rPr>
      </w:pPr>
    </w:p>
    <w:p w14:paraId="0D3C6503" w14:textId="0EF8742D" w:rsidR="003B5937" w:rsidRPr="00324136" w:rsidRDefault="002F5985" w:rsidP="003B5937">
      <w:pPr>
        <w:jc w:val="both"/>
        <w:rPr>
          <w:lang w:eastAsia="ko-KR"/>
        </w:rPr>
      </w:pPr>
      <w:r>
        <w:rPr>
          <w:b/>
          <w:lang w:eastAsia="ko-KR"/>
        </w:rPr>
        <w:t xml:space="preserve">Class </w:t>
      </w:r>
      <w:r w:rsidR="003B5937" w:rsidRPr="00324136">
        <w:rPr>
          <w:b/>
          <w:lang w:eastAsia="ko-KR"/>
        </w:rPr>
        <w:t>Format/Daily Preparation:</w:t>
      </w:r>
      <w:r w:rsidR="003B5937" w:rsidRPr="00324136">
        <w:rPr>
          <w:lang w:eastAsia="ko-KR"/>
        </w:rPr>
        <w:t xml:space="preserve"> </w:t>
      </w:r>
    </w:p>
    <w:p w14:paraId="60FBD4A4" w14:textId="77777777" w:rsidR="003B5937" w:rsidRPr="00324136" w:rsidRDefault="003B5937" w:rsidP="003B5937">
      <w:pPr>
        <w:ind w:left="180"/>
        <w:jc w:val="both"/>
        <w:rPr>
          <w:lang w:eastAsia="ko-KR"/>
        </w:rPr>
      </w:pPr>
      <w:r w:rsidRPr="00324136">
        <w:rPr>
          <w:lang w:eastAsia="ko-KR"/>
        </w:rPr>
        <w:t xml:space="preserve">Sessions of the class typically will consist of lectures by the instructors combined with a discussion of reading materials. For each week, two to four key articles will be posted as pdf files at the D2L web site, by the previous Friday. </w:t>
      </w:r>
      <w:r w:rsidRPr="00324136">
        <w:rPr>
          <w:b/>
          <w:i/>
          <w:u w:val="single"/>
          <w:lang w:eastAsia="ko-KR"/>
        </w:rPr>
        <w:t>Please read these articles before joining class sessions.</w:t>
      </w:r>
      <w:r w:rsidRPr="00324136">
        <w:rPr>
          <w:lang w:eastAsia="ko-KR"/>
        </w:rPr>
        <w:t xml:space="preserve"> These articles are designated for thorough understanding and in-depth discussion of lecture topics.</w:t>
      </w:r>
    </w:p>
    <w:p w14:paraId="38198C64" w14:textId="77777777" w:rsidR="003B5937" w:rsidRPr="00324136" w:rsidRDefault="003B5937" w:rsidP="003B5937">
      <w:pPr>
        <w:ind w:left="180"/>
        <w:jc w:val="both"/>
        <w:rPr>
          <w:lang w:eastAsia="ko-KR"/>
        </w:rPr>
      </w:pPr>
    </w:p>
    <w:p w14:paraId="472BB8FC" w14:textId="77777777" w:rsidR="003B5937" w:rsidRPr="00324136" w:rsidRDefault="003B5937" w:rsidP="003B5937">
      <w:pPr>
        <w:ind w:left="180"/>
        <w:jc w:val="both"/>
        <w:rPr>
          <w:lang w:eastAsia="ko-KR"/>
        </w:rPr>
      </w:pPr>
      <w:r w:rsidRPr="00324136">
        <w:rPr>
          <w:lang w:eastAsia="ko-KR"/>
        </w:rPr>
        <w:t xml:space="preserve">Students should prepare by making sure that they can answer the following key questions: </w:t>
      </w:r>
    </w:p>
    <w:p w14:paraId="73648185" w14:textId="77777777" w:rsidR="003B5937" w:rsidRPr="00324136" w:rsidRDefault="003B5937" w:rsidP="003B5937">
      <w:pPr>
        <w:pStyle w:val="ListParagraph"/>
        <w:numPr>
          <w:ilvl w:val="0"/>
          <w:numId w:val="3"/>
        </w:numPr>
        <w:ind w:left="360" w:firstLine="0"/>
        <w:jc w:val="both"/>
        <w:rPr>
          <w:lang w:eastAsia="ko-KR"/>
        </w:rPr>
      </w:pPr>
      <w:r w:rsidRPr="00324136">
        <w:rPr>
          <w:lang w:eastAsia="ko-KR"/>
        </w:rPr>
        <w:t>What was the goal of the research, including the problem being addressed?</w:t>
      </w:r>
    </w:p>
    <w:p w14:paraId="71C9D3AF" w14:textId="77777777" w:rsidR="003B5937" w:rsidRPr="00324136" w:rsidRDefault="003B5937" w:rsidP="003B593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color w:val="000000"/>
          <w:lang w:eastAsia="ko-KR"/>
        </w:rPr>
      </w:pPr>
      <w:r w:rsidRPr="00324136">
        <w:rPr>
          <w:lang w:eastAsia="ko-KR"/>
        </w:rPr>
        <w:t>Which figure(s) or table(s) presents the most critical data in the study? Why?</w:t>
      </w:r>
      <w:r w:rsidRPr="00324136">
        <w:rPr>
          <w:color w:val="FF0000"/>
          <w:lang w:eastAsia="ko-KR"/>
        </w:rPr>
        <w:t xml:space="preserve">  </w:t>
      </w:r>
    </w:p>
    <w:p w14:paraId="66CAD0E4" w14:textId="77777777" w:rsidR="003B5937" w:rsidRPr="00324136" w:rsidRDefault="003B5937" w:rsidP="003B593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color w:val="000000"/>
          <w:lang w:eastAsia="ko-KR"/>
        </w:rPr>
      </w:pPr>
      <w:r w:rsidRPr="00324136">
        <w:rPr>
          <w:color w:val="000000"/>
          <w:lang w:eastAsia="ko-KR"/>
        </w:rPr>
        <w:t>What were the strengths and weaknesses of the paper?</w:t>
      </w:r>
    </w:p>
    <w:p w14:paraId="0DBC9F76" w14:textId="77777777" w:rsidR="003B5937" w:rsidRPr="00324136" w:rsidRDefault="003B5937" w:rsidP="003B5937">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color w:val="000000"/>
          <w:lang w:eastAsia="ko-KR"/>
        </w:rPr>
      </w:pPr>
      <w:r w:rsidRPr="00324136">
        <w:rPr>
          <w:color w:val="000000"/>
          <w:lang w:eastAsia="ko-KR"/>
        </w:rPr>
        <w:t xml:space="preserve">What would </w:t>
      </w:r>
      <w:r w:rsidRPr="00324136">
        <w:rPr>
          <w:i/>
          <w:color w:val="000000"/>
          <w:lang w:eastAsia="ko-KR"/>
        </w:rPr>
        <w:t>you</w:t>
      </w:r>
      <w:r w:rsidRPr="00324136">
        <w:rPr>
          <w:color w:val="000000"/>
          <w:lang w:eastAsia="ko-KR"/>
        </w:rPr>
        <w:t xml:space="preserve"> do next? </w:t>
      </w:r>
    </w:p>
    <w:p w14:paraId="1582459D" w14:textId="77777777" w:rsidR="00C72A7F" w:rsidRDefault="00C72A7F"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lang w:eastAsia="ko-KR"/>
        </w:rPr>
      </w:pPr>
    </w:p>
    <w:p w14:paraId="183E232C" w14:textId="12005EF5" w:rsidR="003B5937" w:rsidRPr="00324136" w:rsidRDefault="003B5937"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color w:val="000000"/>
          <w:lang w:eastAsia="ko-KR"/>
        </w:rPr>
      </w:pPr>
      <w:r w:rsidRPr="00324136">
        <w:rPr>
          <w:lang w:eastAsia="ko-KR"/>
        </w:rPr>
        <w:t>The instructors will provide lecture notes by or soon after lecture time through D2L. These notes will provide copies of some of the figures and tables that may be mentioned from the articles other than the assigned reading materials.</w:t>
      </w:r>
    </w:p>
    <w:p w14:paraId="22D81665" w14:textId="4DF36127" w:rsidR="003B5937" w:rsidRDefault="003B5937" w:rsidP="003B5937">
      <w:pPr>
        <w:ind w:left="180"/>
        <w:jc w:val="both"/>
        <w:rPr>
          <w:lang w:eastAsia="ko-KR"/>
        </w:rPr>
      </w:pPr>
    </w:p>
    <w:p w14:paraId="19EBBFD2" w14:textId="77777777" w:rsidR="00D85A78" w:rsidRPr="00324136" w:rsidRDefault="00D85A78" w:rsidP="003B5937">
      <w:pPr>
        <w:ind w:left="180"/>
        <w:jc w:val="both"/>
        <w:rPr>
          <w:lang w:eastAsia="ko-KR"/>
        </w:rPr>
      </w:pPr>
    </w:p>
    <w:p w14:paraId="69D6FAD5" w14:textId="0229D73A" w:rsidR="00D85A78" w:rsidRPr="00324136" w:rsidRDefault="00D85A78"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r w:rsidRPr="00324136">
        <w:rPr>
          <w:b/>
          <w:color w:val="000000"/>
          <w:lang w:eastAsia="ko-KR"/>
        </w:rPr>
        <w:t>Exams:</w:t>
      </w:r>
      <w:r w:rsidRPr="00324136">
        <w:rPr>
          <w:color w:val="000000"/>
          <w:lang w:eastAsia="ko-KR"/>
        </w:rPr>
        <w:t xml:space="preserve"> </w:t>
      </w:r>
    </w:p>
    <w:p w14:paraId="7761A3A7" w14:textId="14B35B07" w:rsidR="00D85A78" w:rsidRPr="00324136" w:rsidRDefault="00D85A78"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color w:val="000000"/>
          <w:lang w:eastAsia="ko-KR"/>
        </w:rPr>
      </w:pPr>
      <w:r w:rsidRPr="00324136">
        <w:rPr>
          <w:color w:val="000000"/>
          <w:lang w:eastAsia="ko-KR"/>
        </w:rPr>
        <w:t xml:space="preserve">The two exams will have an open-book, take-home format: notes, books, articles, and online information may be consulted, but </w:t>
      </w:r>
      <w:r w:rsidRPr="00324136">
        <w:rPr>
          <w:color w:val="000000"/>
          <w:u w:val="single"/>
          <w:lang w:eastAsia="ko-KR"/>
        </w:rPr>
        <w:t>students are expected to complete their exams independently, without discussion with others until after all exams are turned in</w:t>
      </w:r>
      <w:r w:rsidRPr="00324136">
        <w:rPr>
          <w:color w:val="000000"/>
          <w:lang w:eastAsia="ko-KR"/>
        </w:rPr>
        <w:t xml:space="preserve">. </w:t>
      </w:r>
    </w:p>
    <w:p w14:paraId="77D03B8B" w14:textId="707DB0A6" w:rsidR="00D85A78" w:rsidRPr="00324136" w:rsidRDefault="00D85A78"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color w:val="000000"/>
          <w:lang w:eastAsia="ko-KR"/>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10"/>
        <w:gridCol w:w="2610"/>
        <w:gridCol w:w="2130"/>
      </w:tblGrid>
      <w:tr w:rsidR="00D85A78" w:rsidRPr="00324136" w14:paraId="2211368F" w14:textId="77777777" w:rsidTr="002708CC">
        <w:tc>
          <w:tcPr>
            <w:tcW w:w="2127" w:type="dxa"/>
            <w:tcBorders>
              <w:top w:val="single" w:sz="12" w:space="0" w:color="auto"/>
              <w:left w:val="single" w:sz="12" w:space="0" w:color="auto"/>
              <w:bottom w:val="single" w:sz="6" w:space="0" w:color="auto"/>
              <w:right w:val="single" w:sz="6" w:space="0" w:color="auto"/>
            </w:tcBorders>
          </w:tcPr>
          <w:p w14:paraId="0A8949B2"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p>
        </w:tc>
        <w:tc>
          <w:tcPr>
            <w:tcW w:w="2610" w:type="dxa"/>
            <w:tcBorders>
              <w:top w:val="single" w:sz="12" w:space="0" w:color="auto"/>
              <w:left w:val="single" w:sz="6" w:space="0" w:color="auto"/>
              <w:bottom w:val="single" w:sz="6" w:space="0" w:color="auto"/>
              <w:right w:val="single" w:sz="2" w:space="0" w:color="auto"/>
            </w:tcBorders>
          </w:tcPr>
          <w:p w14:paraId="4FDCF16D"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Available on D2L</w:t>
            </w:r>
          </w:p>
        </w:tc>
        <w:tc>
          <w:tcPr>
            <w:tcW w:w="2610" w:type="dxa"/>
            <w:tcBorders>
              <w:top w:val="single" w:sz="12" w:space="0" w:color="auto"/>
              <w:left w:val="single" w:sz="2" w:space="0" w:color="auto"/>
              <w:bottom w:val="single" w:sz="6" w:space="0" w:color="auto"/>
              <w:right w:val="single" w:sz="2" w:space="0" w:color="auto"/>
            </w:tcBorders>
          </w:tcPr>
          <w:p w14:paraId="6A26D28A"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Due</w:t>
            </w:r>
            <w:r w:rsidRPr="00324136">
              <w:rPr>
                <w:sz w:val="24"/>
                <w:szCs w:val="24"/>
                <w:lang w:eastAsia="ko-KR"/>
              </w:rPr>
              <w:t xml:space="preserve"> in Google Drive</w:t>
            </w:r>
          </w:p>
        </w:tc>
        <w:tc>
          <w:tcPr>
            <w:tcW w:w="2130" w:type="dxa"/>
            <w:tcBorders>
              <w:top w:val="single" w:sz="12" w:space="0" w:color="auto"/>
              <w:left w:val="single" w:sz="2" w:space="0" w:color="auto"/>
              <w:bottom w:val="single" w:sz="6" w:space="0" w:color="auto"/>
              <w:right w:val="single" w:sz="12" w:space="0" w:color="auto"/>
            </w:tcBorders>
          </w:tcPr>
          <w:p w14:paraId="6E67E035"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Instructor</w:t>
            </w:r>
          </w:p>
        </w:tc>
      </w:tr>
      <w:tr w:rsidR="00D85A78" w:rsidRPr="00324136" w14:paraId="2A5476E9" w14:textId="77777777" w:rsidTr="002708CC">
        <w:tc>
          <w:tcPr>
            <w:tcW w:w="2127" w:type="dxa"/>
            <w:tcBorders>
              <w:top w:val="single" w:sz="6" w:space="0" w:color="auto"/>
              <w:left w:val="single" w:sz="12" w:space="0" w:color="auto"/>
              <w:bottom w:val="single" w:sz="2" w:space="0" w:color="auto"/>
              <w:right w:val="single" w:sz="6" w:space="0" w:color="auto"/>
            </w:tcBorders>
          </w:tcPr>
          <w:p w14:paraId="0966D59B"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b/>
                <w:color w:val="000000"/>
                <w:sz w:val="24"/>
                <w:szCs w:val="24"/>
                <w:lang w:eastAsia="ko-KR"/>
              </w:rPr>
            </w:pPr>
            <w:r w:rsidRPr="00324136">
              <w:rPr>
                <w:b/>
                <w:color w:val="000000"/>
                <w:sz w:val="24"/>
                <w:szCs w:val="24"/>
                <w:lang w:eastAsia="ko-KR"/>
              </w:rPr>
              <w:t>Midterm Exam</w:t>
            </w:r>
          </w:p>
        </w:tc>
        <w:tc>
          <w:tcPr>
            <w:tcW w:w="2610" w:type="dxa"/>
            <w:tcBorders>
              <w:top w:val="single" w:sz="6" w:space="0" w:color="auto"/>
              <w:left w:val="single" w:sz="6" w:space="0" w:color="auto"/>
              <w:bottom w:val="single" w:sz="2" w:space="0" w:color="auto"/>
              <w:right w:val="single" w:sz="2" w:space="0" w:color="auto"/>
            </w:tcBorders>
          </w:tcPr>
          <w:p w14:paraId="491D63FD"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March 2, 5:00 PM</w:t>
            </w:r>
          </w:p>
        </w:tc>
        <w:tc>
          <w:tcPr>
            <w:tcW w:w="2610" w:type="dxa"/>
            <w:tcBorders>
              <w:top w:val="single" w:sz="6" w:space="0" w:color="auto"/>
              <w:left w:val="single" w:sz="2" w:space="0" w:color="auto"/>
              <w:bottom w:val="single" w:sz="2" w:space="0" w:color="auto"/>
              <w:right w:val="single" w:sz="2" w:space="0" w:color="auto"/>
            </w:tcBorders>
          </w:tcPr>
          <w:p w14:paraId="0791C219"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March 4, 5:00 PM</w:t>
            </w:r>
          </w:p>
        </w:tc>
        <w:tc>
          <w:tcPr>
            <w:tcW w:w="2130" w:type="dxa"/>
            <w:tcBorders>
              <w:top w:val="single" w:sz="6" w:space="0" w:color="auto"/>
              <w:left w:val="single" w:sz="2" w:space="0" w:color="auto"/>
              <w:bottom w:val="single" w:sz="2" w:space="0" w:color="auto"/>
              <w:right w:val="single" w:sz="12" w:space="0" w:color="auto"/>
            </w:tcBorders>
          </w:tcPr>
          <w:p w14:paraId="7DCFDCBF"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Last</w:t>
            </w:r>
          </w:p>
        </w:tc>
      </w:tr>
      <w:tr w:rsidR="00D85A78" w:rsidRPr="00324136" w14:paraId="5426C8FD" w14:textId="77777777" w:rsidTr="002708CC">
        <w:tc>
          <w:tcPr>
            <w:tcW w:w="2127" w:type="dxa"/>
            <w:tcBorders>
              <w:top w:val="single" w:sz="2" w:space="0" w:color="auto"/>
              <w:left w:val="single" w:sz="12" w:space="0" w:color="auto"/>
              <w:bottom w:val="single" w:sz="12" w:space="0" w:color="auto"/>
              <w:right w:val="single" w:sz="6" w:space="0" w:color="auto"/>
            </w:tcBorders>
          </w:tcPr>
          <w:p w14:paraId="0562954D"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b/>
                <w:color w:val="000000"/>
                <w:sz w:val="24"/>
                <w:szCs w:val="24"/>
                <w:lang w:eastAsia="ko-KR"/>
              </w:rPr>
            </w:pPr>
            <w:r w:rsidRPr="00324136">
              <w:rPr>
                <w:b/>
                <w:color w:val="000000"/>
                <w:sz w:val="24"/>
                <w:szCs w:val="24"/>
                <w:lang w:eastAsia="ko-KR"/>
              </w:rPr>
              <w:t>Final Exam</w:t>
            </w:r>
          </w:p>
        </w:tc>
        <w:tc>
          <w:tcPr>
            <w:tcW w:w="2610" w:type="dxa"/>
            <w:tcBorders>
              <w:top w:val="single" w:sz="2" w:space="0" w:color="auto"/>
              <w:left w:val="single" w:sz="6" w:space="0" w:color="auto"/>
              <w:bottom w:val="single" w:sz="12" w:space="0" w:color="auto"/>
              <w:right w:val="single" w:sz="2" w:space="0" w:color="auto"/>
            </w:tcBorders>
          </w:tcPr>
          <w:p w14:paraId="3206577B"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April 22, 5:00 PM</w:t>
            </w:r>
          </w:p>
        </w:tc>
        <w:tc>
          <w:tcPr>
            <w:tcW w:w="2610" w:type="dxa"/>
            <w:tcBorders>
              <w:top w:val="single" w:sz="2" w:space="0" w:color="auto"/>
              <w:left w:val="single" w:sz="2" w:space="0" w:color="auto"/>
              <w:bottom w:val="single" w:sz="12" w:space="0" w:color="auto"/>
              <w:right w:val="single" w:sz="2" w:space="0" w:color="auto"/>
            </w:tcBorders>
          </w:tcPr>
          <w:p w14:paraId="3856DF7A"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April 24, 5:00 PM</w:t>
            </w:r>
          </w:p>
        </w:tc>
        <w:tc>
          <w:tcPr>
            <w:tcW w:w="2130" w:type="dxa"/>
            <w:tcBorders>
              <w:top w:val="single" w:sz="2" w:space="0" w:color="auto"/>
              <w:left w:val="single" w:sz="2" w:space="0" w:color="auto"/>
              <w:bottom w:val="single" w:sz="12" w:space="0" w:color="auto"/>
              <w:right w:val="single" w:sz="12" w:space="0" w:color="auto"/>
            </w:tcBorders>
          </w:tcPr>
          <w:p w14:paraId="77C82455" w14:textId="77777777" w:rsidR="00D85A78" w:rsidRPr="00324136" w:rsidRDefault="00D85A78" w:rsidP="0027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
              <w:jc w:val="both"/>
              <w:rPr>
                <w:color w:val="000000"/>
                <w:sz w:val="24"/>
                <w:szCs w:val="24"/>
                <w:lang w:eastAsia="ko-KR"/>
              </w:rPr>
            </w:pPr>
            <w:r w:rsidRPr="00324136">
              <w:rPr>
                <w:color w:val="000000"/>
                <w:sz w:val="24"/>
                <w:szCs w:val="24"/>
                <w:lang w:eastAsia="ko-KR"/>
              </w:rPr>
              <w:t>Takahashi</w:t>
            </w:r>
          </w:p>
        </w:tc>
      </w:tr>
    </w:tbl>
    <w:p w14:paraId="6EF97257" w14:textId="77777777" w:rsidR="00D85A78" w:rsidRPr="00324136" w:rsidRDefault="00D85A78" w:rsidP="00D85A7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r>
        <w:rPr>
          <w:color w:val="000000"/>
          <w:lang w:eastAsia="ko-KR"/>
        </w:rPr>
        <w:t>The e</w:t>
      </w:r>
      <w:r w:rsidRPr="00324136">
        <w:rPr>
          <w:color w:val="000000"/>
          <w:lang w:eastAsia="ko-KR"/>
        </w:rPr>
        <w:t>xams will be made available to students through D2L as indicated on the schedule.</w:t>
      </w:r>
    </w:p>
    <w:p w14:paraId="72A46B0A" w14:textId="77777777" w:rsidR="00D85A78" w:rsidRDefault="00D85A78" w:rsidP="00D85A78">
      <w:pPr>
        <w:pStyle w:val="ListParagraph"/>
        <w:numPr>
          <w:ilvl w:val="0"/>
          <w:numId w:val="1"/>
        </w:numPr>
        <w:jc w:val="both"/>
        <w:rPr>
          <w:lang w:eastAsia="ko-KR"/>
        </w:rPr>
      </w:pPr>
      <w:r w:rsidRPr="00E53AA1">
        <w:rPr>
          <w:lang w:eastAsia="ko-KR"/>
        </w:rPr>
        <w:t>Submission:</w:t>
      </w:r>
      <w:r w:rsidRPr="00324136">
        <w:rPr>
          <w:lang w:eastAsia="ko-KR"/>
        </w:rPr>
        <w:t xml:space="preserve"> </w:t>
      </w:r>
      <w:r>
        <w:rPr>
          <w:lang w:eastAsia="ko-KR"/>
        </w:rPr>
        <w:t>Upload</w:t>
      </w:r>
      <w:r w:rsidRPr="00324136">
        <w:rPr>
          <w:lang w:eastAsia="ko-KR"/>
        </w:rPr>
        <w:t xml:space="preserve"> your </w:t>
      </w:r>
      <w:r>
        <w:rPr>
          <w:lang w:eastAsia="ko-KR"/>
        </w:rPr>
        <w:t>complete exam response</w:t>
      </w:r>
      <w:r w:rsidRPr="00324136">
        <w:rPr>
          <w:lang w:eastAsia="ko-KR"/>
        </w:rPr>
        <w:t xml:space="preserve"> to your assignment folder in Google Drive.</w:t>
      </w:r>
    </w:p>
    <w:p w14:paraId="28AB4D27" w14:textId="2BE6FBB2" w:rsidR="00D85A78" w:rsidRPr="00324136" w:rsidRDefault="00D85A78"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p>
    <w:p w14:paraId="4EBBA802" w14:textId="77777777" w:rsidR="00D85A78" w:rsidRPr="00324136" w:rsidRDefault="00D85A78"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p>
    <w:p w14:paraId="56DFD823" w14:textId="6E9B0C5A" w:rsidR="003B5937" w:rsidRDefault="00EB1B97" w:rsidP="003B5937">
      <w:pPr>
        <w:jc w:val="both"/>
        <w:rPr>
          <w:color w:val="000000" w:themeColor="text1"/>
          <w:lang w:eastAsia="ko-KR"/>
        </w:rPr>
      </w:pPr>
      <w:r>
        <w:rPr>
          <w:b/>
          <w:color w:val="000000" w:themeColor="text1"/>
          <w:lang w:eastAsia="ko-KR"/>
        </w:rPr>
        <w:t xml:space="preserve">Writing </w:t>
      </w:r>
      <w:r w:rsidR="00B12C49">
        <w:rPr>
          <w:b/>
          <w:color w:val="000000" w:themeColor="text1"/>
          <w:lang w:eastAsia="ko-KR"/>
        </w:rPr>
        <w:t>Assignment</w:t>
      </w:r>
      <w:r w:rsidR="00B207EE">
        <w:rPr>
          <w:b/>
          <w:color w:val="000000" w:themeColor="text1"/>
          <w:lang w:eastAsia="ko-KR"/>
        </w:rPr>
        <w:t>s</w:t>
      </w:r>
      <w:r w:rsidR="00B12C49">
        <w:rPr>
          <w:b/>
          <w:color w:val="000000" w:themeColor="text1"/>
          <w:lang w:eastAsia="ko-KR"/>
        </w:rPr>
        <w:t xml:space="preserve"> </w:t>
      </w:r>
      <w:r w:rsidR="00392A46">
        <w:rPr>
          <w:b/>
          <w:color w:val="000000" w:themeColor="text1"/>
          <w:lang w:eastAsia="ko-KR"/>
        </w:rPr>
        <w:t>and</w:t>
      </w:r>
      <w:r>
        <w:rPr>
          <w:b/>
          <w:color w:val="000000" w:themeColor="text1"/>
          <w:lang w:eastAsia="ko-KR"/>
        </w:rPr>
        <w:t xml:space="preserve"> </w:t>
      </w:r>
      <w:r w:rsidR="002F5985">
        <w:rPr>
          <w:b/>
          <w:color w:val="000000" w:themeColor="text1"/>
          <w:lang w:eastAsia="ko-KR"/>
        </w:rPr>
        <w:t xml:space="preserve">In-Class </w:t>
      </w:r>
      <w:r>
        <w:rPr>
          <w:b/>
          <w:color w:val="000000" w:themeColor="text1"/>
          <w:lang w:eastAsia="ko-KR"/>
        </w:rPr>
        <w:t>Presentation</w:t>
      </w:r>
      <w:r w:rsidR="00B207EE">
        <w:rPr>
          <w:b/>
          <w:color w:val="000000" w:themeColor="text1"/>
          <w:lang w:eastAsia="ko-KR"/>
        </w:rPr>
        <w:t>s</w:t>
      </w:r>
      <w:r w:rsidR="003B5937" w:rsidRPr="00F93582">
        <w:rPr>
          <w:b/>
          <w:color w:val="000000" w:themeColor="text1"/>
          <w:lang w:eastAsia="ko-KR"/>
        </w:rPr>
        <w:t>:</w:t>
      </w:r>
      <w:r w:rsidR="003B5937" w:rsidRPr="00F93582">
        <w:rPr>
          <w:color w:val="000000" w:themeColor="text1"/>
          <w:lang w:eastAsia="ko-KR"/>
        </w:rPr>
        <w:t xml:space="preserve"> </w:t>
      </w:r>
    </w:p>
    <w:p w14:paraId="5B0E87D9" w14:textId="77777777" w:rsidR="002F5985" w:rsidRPr="00F93582" w:rsidRDefault="002F5985" w:rsidP="003B5937">
      <w:pPr>
        <w:jc w:val="both"/>
        <w:rPr>
          <w:color w:val="000000" w:themeColor="text1"/>
          <w:lang w:eastAsia="ko-KR"/>
        </w:rPr>
      </w:pPr>
    </w:p>
    <w:p w14:paraId="7B37BAF5" w14:textId="7E667F4A" w:rsidR="002F5985" w:rsidRPr="002F5985" w:rsidRDefault="002F5985" w:rsidP="002F5985">
      <w:pPr>
        <w:pStyle w:val="ListParagraph"/>
        <w:numPr>
          <w:ilvl w:val="0"/>
          <w:numId w:val="7"/>
        </w:numPr>
        <w:jc w:val="both"/>
        <w:rPr>
          <w:b/>
          <w:lang w:eastAsia="ko-KR"/>
        </w:rPr>
      </w:pPr>
      <w:r w:rsidRPr="002F5985">
        <w:rPr>
          <w:b/>
          <w:lang w:eastAsia="ko-KR"/>
        </w:rPr>
        <w:t>Article Summaries</w:t>
      </w:r>
      <w:r w:rsidR="00392A46">
        <w:rPr>
          <w:b/>
          <w:lang w:eastAsia="ko-KR"/>
        </w:rPr>
        <w:t xml:space="preserve"> and </w:t>
      </w:r>
      <w:r w:rsidR="00B207EE">
        <w:rPr>
          <w:b/>
          <w:lang w:eastAsia="ko-KR"/>
        </w:rPr>
        <w:t>Presentation</w:t>
      </w:r>
    </w:p>
    <w:p w14:paraId="7310718C" w14:textId="5183182B" w:rsidR="003B5937" w:rsidRPr="00324136" w:rsidRDefault="003B5937" w:rsidP="002F5985">
      <w:pPr>
        <w:ind w:left="720"/>
        <w:jc w:val="both"/>
        <w:rPr>
          <w:lang w:eastAsia="ko-KR"/>
        </w:rPr>
      </w:pPr>
      <w:r w:rsidRPr="00324136">
        <w:rPr>
          <w:lang w:eastAsia="ko-KR"/>
        </w:rPr>
        <w:t xml:space="preserve">Four times during the semester, the instructors will assign a group of students to read and present a key </w:t>
      </w:r>
      <w:r w:rsidR="002A4878">
        <w:rPr>
          <w:lang w:eastAsia="ko-KR"/>
        </w:rPr>
        <w:t xml:space="preserve">research </w:t>
      </w:r>
      <w:r w:rsidRPr="00324136">
        <w:rPr>
          <w:lang w:eastAsia="ko-KR"/>
        </w:rPr>
        <w:t xml:space="preserve">article relevant to </w:t>
      </w:r>
      <w:r w:rsidR="002A4878">
        <w:rPr>
          <w:lang w:eastAsia="ko-KR"/>
        </w:rPr>
        <w:t xml:space="preserve">the </w:t>
      </w:r>
      <w:r w:rsidRPr="00324136">
        <w:rPr>
          <w:lang w:eastAsia="ko-KR"/>
        </w:rPr>
        <w:t xml:space="preserve">topics taught in class. The objective of this group assignment is to provide students with opportunities to </w:t>
      </w:r>
      <w:r w:rsidR="002A4878">
        <w:rPr>
          <w:lang w:eastAsia="ko-KR"/>
        </w:rPr>
        <w:t>gain</w:t>
      </w:r>
      <w:r w:rsidRPr="00324136">
        <w:rPr>
          <w:lang w:eastAsia="ko-KR"/>
        </w:rPr>
        <w:t xml:space="preserve"> critical thinking skills to read, analyze and summarize the points described in </w:t>
      </w:r>
      <w:r w:rsidR="00E52E6A">
        <w:rPr>
          <w:lang w:eastAsia="ko-KR"/>
        </w:rPr>
        <w:t>a</w:t>
      </w:r>
      <w:r w:rsidR="002A4878">
        <w:rPr>
          <w:lang w:eastAsia="ko-KR"/>
        </w:rPr>
        <w:t xml:space="preserve"> research</w:t>
      </w:r>
      <w:r w:rsidRPr="00324136">
        <w:rPr>
          <w:lang w:eastAsia="ko-KR"/>
        </w:rPr>
        <w:t xml:space="preserve"> article. All students should come to the class after reading the article and be ready to participate in in-class discussions. </w:t>
      </w:r>
    </w:p>
    <w:p w14:paraId="47DD4F27" w14:textId="77777777" w:rsidR="003B5937" w:rsidRPr="00324136" w:rsidRDefault="003B5937" w:rsidP="002F5985">
      <w:pPr>
        <w:ind w:left="720"/>
        <w:jc w:val="both"/>
        <w:rPr>
          <w:lang w:eastAsia="ko-KR"/>
        </w:rPr>
      </w:pPr>
    </w:p>
    <w:p w14:paraId="6473A070" w14:textId="4722A3A2" w:rsidR="003B5937" w:rsidRPr="004D7886" w:rsidRDefault="003B5937" w:rsidP="002F5985">
      <w:pPr>
        <w:ind w:left="720"/>
        <w:jc w:val="both"/>
        <w:rPr>
          <w:u w:val="single"/>
          <w:lang w:eastAsia="ko-KR"/>
        </w:rPr>
      </w:pPr>
      <w:r w:rsidRPr="004D7886">
        <w:rPr>
          <w:u w:val="single"/>
          <w:lang w:eastAsia="ko-KR"/>
        </w:rPr>
        <w:t>This assignment will include the following activities</w:t>
      </w:r>
      <w:r w:rsidR="004D7886" w:rsidRPr="004D7886">
        <w:rPr>
          <w:u w:val="single"/>
          <w:lang w:eastAsia="ko-KR"/>
        </w:rPr>
        <w:t>:</w:t>
      </w:r>
    </w:p>
    <w:p w14:paraId="42DECDD7" w14:textId="12760F01" w:rsidR="003B5937" w:rsidRPr="00324136" w:rsidRDefault="003B5937" w:rsidP="002F5985">
      <w:pPr>
        <w:pStyle w:val="ListParagraph"/>
        <w:numPr>
          <w:ilvl w:val="0"/>
          <w:numId w:val="5"/>
        </w:numPr>
        <w:ind w:left="1260"/>
        <w:jc w:val="both"/>
        <w:rPr>
          <w:lang w:eastAsia="ko-KR"/>
        </w:rPr>
      </w:pPr>
      <w:r w:rsidRPr="00324136">
        <w:rPr>
          <w:u w:val="single"/>
          <w:lang w:eastAsia="ko-KR"/>
        </w:rPr>
        <w:t>Before class:</w:t>
      </w:r>
      <w:r w:rsidRPr="00324136">
        <w:rPr>
          <w:lang w:eastAsia="ko-KR"/>
        </w:rPr>
        <w:t xml:space="preserve"> A group of students will be assigned to read and discuss what is written in the article and prepare a 10-15 minute presentation to be shared </w:t>
      </w:r>
      <w:r w:rsidR="002A4878">
        <w:rPr>
          <w:lang w:eastAsia="ko-KR"/>
        </w:rPr>
        <w:t>during the class time</w:t>
      </w:r>
      <w:r w:rsidRPr="00324136">
        <w:rPr>
          <w:lang w:eastAsia="ko-KR"/>
        </w:rPr>
        <w:t xml:space="preserve">. </w:t>
      </w:r>
      <w:r w:rsidR="002A4878">
        <w:rPr>
          <w:lang w:eastAsia="ko-KR"/>
        </w:rPr>
        <w:t xml:space="preserve">The presentation should </w:t>
      </w:r>
      <w:r w:rsidRPr="00324136">
        <w:rPr>
          <w:lang w:eastAsia="ko-KR"/>
        </w:rPr>
        <w:t xml:space="preserve">highlight the rationale, major findings, technical advance (if relevant) and future outlook. </w:t>
      </w:r>
    </w:p>
    <w:p w14:paraId="788B932F" w14:textId="6A6BDDB6" w:rsidR="003B5937" w:rsidRPr="00324136" w:rsidRDefault="003B5937" w:rsidP="002F5985">
      <w:pPr>
        <w:pStyle w:val="ListParagraph"/>
        <w:numPr>
          <w:ilvl w:val="0"/>
          <w:numId w:val="5"/>
        </w:numPr>
        <w:ind w:left="1260"/>
        <w:jc w:val="both"/>
        <w:rPr>
          <w:lang w:eastAsia="ko-KR"/>
        </w:rPr>
      </w:pPr>
      <w:r w:rsidRPr="00324136">
        <w:rPr>
          <w:u w:val="single"/>
          <w:lang w:eastAsia="ko-KR"/>
        </w:rPr>
        <w:lastRenderedPageBreak/>
        <w:t>In class:</w:t>
      </w:r>
      <w:r w:rsidRPr="00324136">
        <w:rPr>
          <w:lang w:eastAsia="ko-KR"/>
        </w:rPr>
        <w:t xml:space="preserve"> The </w:t>
      </w:r>
      <w:r w:rsidR="00EB1B97">
        <w:rPr>
          <w:lang w:eastAsia="ko-KR"/>
        </w:rPr>
        <w:t xml:space="preserve">same </w:t>
      </w:r>
      <w:r w:rsidRPr="00324136">
        <w:rPr>
          <w:lang w:eastAsia="ko-KR"/>
        </w:rPr>
        <w:t>group of students present</w:t>
      </w:r>
      <w:r w:rsidR="00EA41BA">
        <w:rPr>
          <w:lang w:eastAsia="ko-KR"/>
        </w:rPr>
        <w:t>ing</w:t>
      </w:r>
      <w:r w:rsidRPr="00324136">
        <w:rPr>
          <w:lang w:eastAsia="ko-KR"/>
        </w:rPr>
        <w:t xml:space="preserve"> the article will lead the discussion in breakout sessions </w:t>
      </w:r>
      <w:r w:rsidR="002A4878">
        <w:rPr>
          <w:lang w:eastAsia="ko-KR"/>
        </w:rPr>
        <w:t>following</w:t>
      </w:r>
      <w:r w:rsidRPr="00324136">
        <w:rPr>
          <w:lang w:eastAsia="ko-KR"/>
        </w:rPr>
        <w:t xml:space="preserve"> their presentation. </w:t>
      </w:r>
    </w:p>
    <w:p w14:paraId="1D9A695D" w14:textId="53ACBC4D" w:rsidR="003B5937" w:rsidRPr="00324136" w:rsidRDefault="003B5937" w:rsidP="002F598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u w:val="single"/>
          <w:lang w:eastAsia="ko-KR"/>
        </w:rPr>
        <w:t>After class:</w:t>
      </w:r>
      <w:r w:rsidRPr="00324136">
        <w:rPr>
          <w:lang w:eastAsia="ko-KR"/>
        </w:rPr>
        <w:t xml:space="preserve"> </w:t>
      </w:r>
      <w:r w:rsidRPr="00F93582">
        <w:rPr>
          <w:b/>
          <w:u w:val="single"/>
          <w:lang w:eastAsia="ko-KR"/>
        </w:rPr>
        <w:t xml:space="preserve">All students </w:t>
      </w:r>
      <w:r w:rsidR="00F93582" w:rsidRPr="00F93582">
        <w:rPr>
          <w:b/>
          <w:u w:val="single"/>
          <w:lang w:eastAsia="ko-KR"/>
        </w:rPr>
        <w:t xml:space="preserve">in class </w:t>
      </w:r>
      <w:r w:rsidRPr="00F93582">
        <w:rPr>
          <w:b/>
          <w:u w:val="single"/>
          <w:lang w:eastAsia="ko-KR"/>
        </w:rPr>
        <w:t>will write a one-page summary of the article</w:t>
      </w:r>
      <w:r w:rsidRPr="00324136">
        <w:rPr>
          <w:lang w:eastAsia="ko-KR"/>
        </w:rPr>
        <w:t xml:space="preserve">. </w:t>
      </w:r>
      <w:r w:rsidR="002A4878">
        <w:rPr>
          <w:lang w:eastAsia="ko-KR"/>
        </w:rPr>
        <w:t>M</w:t>
      </w:r>
      <w:r w:rsidRPr="00324136">
        <w:rPr>
          <w:lang w:eastAsia="ko-KR"/>
        </w:rPr>
        <w:t xml:space="preserve">ake </w:t>
      </w:r>
      <w:r w:rsidR="002A4878">
        <w:rPr>
          <w:lang w:eastAsia="ko-KR"/>
        </w:rPr>
        <w:t xml:space="preserve">sure </w:t>
      </w:r>
      <w:r w:rsidRPr="00324136">
        <w:rPr>
          <w:lang w:eastAsia="ko-KR"/>
        </w:rPr>
        <w:t>to describe the four key questions mentioned above for the Daily Preparations.</w:t>
      </w:r>
      <w:r w:rsidRPr="00324136">
        <w:rPr>
          <w:color w:val="000000"/>
          <w:lang w:eastAsia="ko-KR"/>
        </w:rPr>
        <w:t xml:space="preserve"> It should be written using a 11-12 point standard 'with serif' font (Times New Roman 12 point is a good choice) and single line spacing. </w:t>
      </w:r>
    </w:p>
    <w:p w14:paraId="3311818D" w14:textId="6330FE44" w:rsidR="00BE1DF0" w:rsidRDefault="00BE1DF0" w:rsidP="002F5985">
      <w:pPr>
        <w:pStyle w:val="ListParagraph"/>
        <w:numPr>
          <w:ilvl w:val="0"/>
          <w:numId w:val="5"/>
        </w:numPr>
        <w:ind w:left="1260"/>
        <w:jc w:val="both"/>
        <w:rPr>
          <w:lang w:eastAsia="ko-KR"/>
        </w:rPr>
      </w:pPr>
      <w:r>
        <w:rPr>
          <w:lang w:eastAsia="ko-KR"/>
        </w:rPr>
        <w:t>Y</w:t>
      </w:r>
      <w:r w:rsidRPr="00324136">
        <w:rPr>
          <w:lang w:eastAsia="ko-KR"/>
        </w:rPr>
        <w:t xml:space="preserve">our </w:t>
      </w:r>
      <w:r>
        <w:rPr>
          <w:lang w:eastAsia="ko-KR"/>
        </w:rPr>
        <w:t xml:space="preserve">one-page </w:t>
      </w:r>
      <w:r w:rsidRPr="00324136">
        <w:rPr>
          <w:lang w:eastAsia="ko-KR"/>
        </w:rPr>
        <w:t xml:space="preserve">summary </w:t>
      </w:r>
      <w:r w:rsidR="008C07BA">
        <w:rPr>
          <w:lang w:eastAsia="ko-KR"/>
        </w:rPr>
        <w:t xml:space="preserve">of the article </w:t>
      </w:r>
      <w:r>
        <w:rPr>
          <w:lang w:eastAsia="ko-KR"/>
        </w:rPr>
        <w:t>will be d</w:t>
      </w:r>
      <w:r w:rsidR="00F93582">
        <w:rPr>
          <w:lang w:eastAsia="ko-KR"/>
        </w:rPr>
        <w:t xml:space="preserve">ue the next day of the class session. </w:t>
      </w:r>
    </w:p>
    <w:p w14:paraId="70FD65A8" w14:textId="01123896" w:rsidR="00EB1B97" w:rsidRDefault="00F93582" w:rsidP="002F5985">
      <w:pPr>
        <w:pStyle w:val="ListParagraph"/>
        <w:numPr>
          <w:ilvl w:val="0"/>
          <w:numId w:val="5"/>
        </w:numPr>
        <w:ind w:left="1260"/>
        <w:jc w:val="both"/>
        <w:rPr>
          <w:lang w:eastAsia="ko-KR"/>
        </w:rPr>
      </w:pPr>
      <w:r>
        <w:rPr>
          <w:lang w:eastAsia="ko-KR"/>
        </w:rPr>
        <w:t>Upload</w:t>
      </w:r>
      <w:r w:rsidRPr="00324136">
        <w:rPr>
          <w:lang w:eastAsia="ko-KR"/>
        </w:rPr>
        <w:t xml:space="preserve"> your </w:t>
      </w:r>
      <w:r w:rsidR="00EB1B97">
        <w:rPr>
          <w:lang w:eastAsia="ko-KR"/>
        </w:rPr>
        <w:t xml:space="preserve">document </w:t>
      </w:r>
      <w:r w:rsidRPr="00324136">
        <w:rPr>
          <w:lang w:eastAsia="ko-KR"/>
        </w:rPr>
        <w:t>to your assignment folder in Google Drive</w:t>
      </w:r>
      <w:r w:rsidR="00EB1B97">
        <w:rPr>
          <w:lang w:eastAsia="ko-KR"/>
        </w:rPr>
        <w:t>.</w:t>
      </w:r>
    </w:p>
    <w:p w14:paraId="7A640B18" w14:textId="77777777" w:rsidR="00D247DC" w:rsidRPr="00324136" w:rsidRDefault="00D247DC" w:rsidP="003B5937">
      <w:pPr>
        <w:ind w:left="180"/>
        <w:jc w:val="both"/>
        <w:rPr>
          <w:lang w:eastAsia="ko-KR"/>
        </w:rPr>
      </w:pPr>
    </w:p>
    <w:p w14:paraId="661CD59D" w14:textId="77777777" w:rsidR="003B5937" w:rsidRPr="00324136" w:rsidRDefault="003B5937" w:rsidP="003B5937">
      <w:pPr>
        <w:ind w:left="180"/>
        <w:jc w:val="both"/>
        <w:rPr>
          <w:lang w:eastAsia="ko-KR"/>
        </w:rPr>
      </w:pPr>
    </w:p>
    <w:p w14:paraId="6F020ED3" w14:textId="6C3329B1" w:rsidR="003B5937" w:rsidRPr="002F5985" w:rsidRDefault="003B5937" w:rsidP="002F598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lang w:eastAsia="ko-KR"/>
        </w:rPr>
      </w:pPr>
      <w:r w:rsidRPr="002F5985">
        <w:rPr>
          <w:b/>
          <w:color w:val="000000"/>
          <w:lang w:eastAsia="ko-KR"/>
        </w:rPr>
        <w:t>Homework</w:t>
      </w:r>
    </w:p>
    <w:p w14:paraId="3CFFAABD" w14:textId="5C287A14" w:rsidR="003B5937" w:rsidRPr="00324136" w:rsidRDefault="003B5937" w:rsidP="002F5985">
      <w:pPr>
        <w:ind w:left="720"/>
        <w:jc w:val="both"/>
        <w:rPr>
          <w:lang w:eastAsia="ko-KR"/>
        </w:rPr>
      </w:pPr>
      <w:r w:rsidRPr="00324136">
        <w:rPr>
          <w:lang w:eastAsia="ko-KR"/>
        </w:rPr>
        <w:t xml:space="preserve">There will be four </w:t>
      </w:r>
      <w:r w:rsidR="004D7886">
        <w:rPr>
          <w:lang w:eastAsia="ko-KR"/>
        </w:rPr>
        <w:t xml:space="preserve">take-home </w:t>
      </w:r>
      <w:r w:rsidRPr="00324136">
        <w:rPr>
          <w:lang w:eastAsia="ko-KR"/>
        </w:rPr>
        <w:t xml:space="preserve">assignments each consisting of basic questions </w:t>
      </w:r>
      <w:r w:rsidR="002A4878">
        <w:rPr>
          <w:lang w:eastAsia="ko-KR"/>
        </w:rPr>
        <w:t>related</w:t>
      </w:r>
      <w:r w:rsidRPr="00324136">
        <w:rPr>
          <w:lang w:eastAsia="ko-KR"/>
        </w:rPr>
        <w:t xml:space="preserve"> to the lecture topic</w:t>
      </w:r>
      <w:r w:rsidR="00FF5EA7">
        <w:rPr>
          <w:lang w:eastAsia="ko-KR"/>
        </w:rPr>
        <w:t>s</w:t>
      </w:r>
      <w:r w:rsidRPr="00324136">
        <w:rPr>
          <w:lang w:eastAsia="ko-KR"/>
        </w:rPr>
        <w:t xml:space="preserve">. </w:t>
      </w:r>
    </w:p>
    <w:p w14:paraId="3745F8B1" w14:textId="14707884" w:rsidR="003B5937" w:rsidRPr="00324136" w:rsidRDefault="00EA41BA" w:rsidP="002F5985">
      <w:pPr>
        <w:pStyle w:val="ListParagraph"/>
        <w:numPr>
          <w:ilvl w:val="0"/>
          <w:numId w:val="5"/>
        </w:numPr>
        <w:ind w:left="1260"/>
        <w:jc w:val="both"/>
        <w:rPr>
          <w:lang w:eastAsia="ko-KR"/>
        </w:rPr>
      </w:pPr>
      <w:r>
        <w:rPr>
          <w:color w:val="000000"/>
          <w:lang w:eastAsia="ko-KR"/>
        </w:rPr>
        <w:t>The h</w:t>
      </w:r>
      <w:r w:rsidR="003B5937" w:rsidRPr="00324136">
        <w:rPr>
          <w:color w:val="000000"/>
          <w:lang w:eastAsia="ko-KR"/>
        </w:rPr>
        <w:t>omework will be made available to students through D2L as indicated on the schedule.</w:t>
      </w:r>
    </w:p>
    <w:p w14:paraId="157D42F3" w14:textId="031CC084" w:rsidR="00762990" w:rsidRDefault="00762990" w:rsidP="002F5985">
      <w:pPr>
        <w:pStyle w:val="ListParagraph"/>
        <w:numPr>
          <w:ilvl w:val="0"/>
          <w:numId w:val="5"/>
        </w:numPr>
        <w:ind w:left="1260"/>
        <w:jc w:val="both"/>
        <w:rPr>
          <w:lang w:eastAsia="ko-KR"/>
        </w:rPr>
      </w:pPr>
      <w:r>
        <w:rPr>
          <w:lang w:eastAsia="ko-KR"/>
        </w:rPr>
        <w:t>Upload</w:t>
      </w:r>
      <w:r w:rsidRPr="00324136">
        <w:rPr>
          <w:lang w:eastAsia="ko-KR"/>
        </w:rPr>
        <w:t xml:space="preserve"> your </w:t>
      </w:r>
      <w:r>
        <w:rPr>
          <w:lang w:eastAsia="ko-KR"/>
        </w:rPr>
        <w:t>homework</w:t>
      </w:r>
      <w:r w:rsidRPr="00324136">
        <w:rPr>
          <w:lang w:eastAsia="ko-KR"/>
        </w:rPr>
        <w:t xml:space="preserve"> to your assignment folder in Google Drive.</w:t>
      </w:r>
    </w:p>
    <w:p w14:paraId="426EF32C" w14:textId="76E1DBFF" w:rsidR="003B5937" w:rsidRDefault="003B5937"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lang w:eastAsia="ko-KR"/>
        </w:rPr>
      </w:pPr>
    </w:p>
    <w:p w14:paraId="51C1CC95" w14:textId="77777777" w:rsidR="00BE1DF0" w:rsidRPr="00324136" w:rsidRDefault="00BE1DF0"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lang w:eastAsia="ko-KR"/>
        </w:rPr>
      </w:pPr>
    </w:p>
    <w:p w14:paraId="002C1DB3" w14:textId="262F0CDB" w:rsidR="003B5937" w:rsidRPr="00D85A78" w:rsidRDefault="003B5937" w:rsidP="00D85A7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r w:rsidRPr="00D85A78">
        <w:rPr>
          <w:b/>
          <w:color w:val="000000"/>
          <w:lang w:eastAsia="ko-KR"/>
        </w:rPr>
        <w:t>Research Proposal</w:t>
      </w:r>
    </w:p>
    <w:p w14:paraId="377C125A" w14:textId="2B283A44" w:rsidR="003B5937" w:rsidRPr="00324136" w:rsidRDefault="002A4878" w:rsidP="00D8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lang w:eastAsia="ko-KR"/>
        </w:rPr>
      </w:pPr>
      <w:r>
        <w:rPr>
          <w:color w:val="000000"/>
          <w:lang w:eastAsia="ko-KR"/>
        </w:rPr>
        <w:t>The</w:t>
      </w:r>
      <w:r w:rsidR="003B5937" w:rsidRPr="00324136">
        <w:rPr>
          <w:color w:val="000000"/>
          <w:lang w:eastAsia="ko-KR"/>
        </w:rPr>
        <w:t xml:space="preserve"> assignment is to write an original research project proposal on a specific topic in plant molecular biology/molecular genetics and genomics. </w:t>
      </w:r>
    </w:p>
    <w:p w14:paraId="2DD8D4A0" w14:textId="77777777" w:rsidR="003B5937" w:rsidRPr="00324136" w:rsidRDefault="003B5937" w:rsidP="00D85A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b/>
          <w:i/>
          <w:color w:val="000000"/>
          <w:u w:val="single"/>
          <w:lang w:eastAsia="ko-KR"/>
        </w:rPr>
        <w:t>The proposal should include the molecular genetics and genomics aspects of the problems you choose to address</w:t>
      </w:r>
      <w:r w:rsidRPr="00324136">
        <w:rPr>
          <w:color w:val="000000"/>
          <w:lang w:eastAsia="ko-KR"/>
        </w:rPr>
        <w:t xml:space="preserve"> (as opposed to being focused only on the biochemistry, quantitative genetics, molecular breeding or physiology aspects of the problem). It should be related to a topic pertinent to the course. However, it does not have to be on a topic specifically covered in class.</w:t>
      </w:r>
    </w:p>
    <w:p w14:paraId="7261BC63" w14:textId="77777777" w:rsidR="003B5937" w:rsidRPr="00324136" w:rsidRDefault="003B5937" w:rsidP="00D85A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 xml:space="preserve">You should focus on a basic biology problem, though you may extend it with a perspective on translational possibilities. For instance, you could write a proposal in relation to mechanisms of plant disease resistance; molecular genetics of plant development; molecular and physiological responses to the environment (e.g., light, temperature, water, UV); etc. </w:t>
      </w:r>
    </w:p>
    <w:p w14:paraId="2A851FFF" w14:textId="77777777" w:rsidR="003B5937" w:rsidRPr="00324136" w:rsidRDefault="003B5937" w:rsidP="00D85A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u w:val="single"/>
          <w:lang w:eastAsia="ko-KR"/>
        </w:rPr>
        <w:t>The proposal should NOT be directly related to the research project you are conducting for your graduate degree, are likely to perform as a student, or were involved in the past.</w:t>
      </w:r>
      <w:r w:rsidRPr="00324136">
        <w:rPr>
          <w:color w:val="000000"/>
          <w:lang w:eastAsia="ko-KR"/>
        </w:rPr>
        <w:t xml:space="preserve"> For instance, if you would happen to be working on regulation of gene expression in response to low temperature, you should not write a proposal on that same or similar topic. You could, however, write a proposal on ABA-regulated gene expression and signaling or, of course, any of the other topics.</w:t>
      </w:r>
    </w:p>
    <w:p w14:paraId="50294131" w14:textId="77777777" w:rsidR="003B5937" w:rsidRPr="00324136" w:rsidRDefault="003B5937" w:rsidP="00D85A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The proposal should be original and creative. Students may not use a paper written for another course, nor conceptualized by someone else.</w:t>
      </w:r>
    </w:p>
    <w:p w14:paraId="59B6E08C" w14:textId="77777777" w:rsidR="003B5937" w:rsidRPr="00324136" w:rsidRDefault="003B5937" w:rsidP="00D85A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 xml:space="preserve">You are strongly encouraged to start researching your topic as soon as the course begins, including discussions with Drs. Last and Takahashi before or after class times. </w:t>
      </w:r>
    </w:p>
    <w:p w14:paraId="57D13C57" w14:textId="77777777" w:rsidR="003B5937" w:rsidRPr="00E53AA1" w:rsidRDefault="003B5937" w:rsidP="00D85A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u w:val="single"/>
          <w:lang w:eastAsia="ko-KR"/>
        </w:rPr>
      </w:pPr>
      <w:r w:rsidRPr="00E53AA1">
        <w:rPr>
          <w:color w:val="000000"/>
          <w:u w:val="single"/>
          <w:lang w:eastAsia="ko-KR"/>
        </w:rPr>
        <w:t xml:space="preserve">Your proposal should be written using a 11-12 point standard 'with serif' font (Times New Roman 12 point is a good choice) and single line spacing, numbering all pages. </w:t>
      </w:r>
    </w:p>
    <w:p w14:paraId="1104BB83" w14:textId="77777777" w:rsidR="003B5937" w:rsidRPr="00324136" w:rsidRDefault="003B5937" w:rsidP="00D85A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p>
    <w:p w14:paraId="7D9A4543" w14:textId="77777777" w:rsidR="003B5937" w:rsidRPr="00324136" w:rsidRDefault="003B5937" w:rsidP="00D85A7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260"/>
        <w:jc w:val="both"/>
        <w:rPr>
          <w:color w:val="000000"/>
          <w:lang w:eastAsia="ko-KR"/>
        </w:rPr>
      </w:pPr>
      <w:r w:rsidRPr="00324136">
        <w:rPr>
          <w:color w:val="000000"/>
          <w:lang w:eastAsia="ko-KR"/>
        </w:rPr>
        <w:t xml:space="preserve">The general format of the proposal should be as follows: </w:t>
      </w:r>
    </w:p>
    <w:p w14:paraId="22600FC8" w14:textId="1D97A918" w:rsidR="003B5937" w:rsidRPr="00324136" w:rsidRDefault="003B5937" w:rsidP="00D8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260"/>
        <w:jc w:val="both"/>
        <w:rPr>
          <w:color w:val="000000"/>
          <w:lang w:eastAsia="ko-KR"/>
        </w:rPr>
      </w:pPr>
      <w:r w:rsidRPr="00324136">
        <w:rPr>
          <w:b/>
          <w:color w:val="000000"/>
          <w:lang w:eastAsia="ko-KR"/>
        </w:rPr>
        <w:t>A. Summary with Specific Aims</w:t>
      </w:r>
      <w:r w:rsidRPr="00324136">
        <w:rPr>
          <w:color w:val="000000"/>
          <w:lang w:eastAsia="ko-KR"/>
        </w:rPr>
        <w:t xml:space="preserve"> (1 page max.). State the broad, long-term objectives of the proposed line of research and describe concisely and realistically what the specific research </w:t>
      </w:r>
      <w:r w:rsidRPr="00324136">
        <w:rPr>
          <w:color w:val="000000"/>
          <w:lang w:eastAsia="ko-KR"/>
        </w:rPr>
        <w:lastRenderedPageBreak/>
        <w:t xml:space="preserve">described in the proposal is intended to accomplish. Specific aims should be listed as a short list (typically only 3-4 </w:t>
      </w:r>
      <w:r w:rsidR="002A4878">
        <w:rPr>
          <w:color w:val="000000"/>
          <w:lang w:eastAsia="ko-KR"/>
        </w:rPr>
        <w:t xml:space="preserve">aims </w:t>
      </w:r>
      <w:r w:rsidRPr="00324136">
        <w:rPr>
          <w:color w:val="000000"/>
          <w:lang w:eastAsia="ko-KR"/>
        </w:rPr>
        <w:t>total).</w:t>
      </w:r>
    </w:p>
    <w:p w14:paraId="5A4A299F" w14:textId="77777777" w:rsidR="003B5937" w:rsidRPr="00324136" w:rsidRDefault="003B5937" w:rsidP="00D8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260"/>
        <w:jc w:val="both"/>
        <w:rPr>
          <w:color w:val="000000"/>
          <w:lang w:eastAsia="ko-KR"/>
        </w:rPr>
      </w:pPr>
      <w:r w:rsidRPr="00324136">
        <w:rPr>
          <w:b/>
          <w:color w:val="000000"/>
          <w:lang w:eastAsia="ko-KR"/>
        </w:rPr>
        <w:t>B. Background and Significance</w:t>
      </w:r>
      <w:r w:rsidRPr="00324136">
        <w:rPr>
          <w:color w:val="000000"/>
          <w:lang w:eastAsia="ko-KR"/>
        </w:rPr>
        <w:t xml:space="preserve"> (2 pages max.). Summarize what is known about the chosen area of research critically evaluating the existing knowledge and specifically identifying the gaps the project is intended to fill. State concisely the importance of the research and relate the specific aims to the broad, long-term objectives of the project. Please cite key references in this and the next section, preferably in a “first author, date” style.</w:t>
      </w:r>
    </w:p>
    <w:p w14:paraId="6A2B9AEA" w14:textId="77777777" w:rsidR="003B5937" w:rsidRPr="00324136" w:rsidRDefault="003B5937" w:rsidP="00D8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260"/>
        <w:jc w:val="both"/>
        <w:rPr>
          <w:color w:val="000000"/>
          <w:lang w:eastAsia="ko-KR"/>
        </w:rPr>
      </w:pPr>
      <w:r w:rsidRPr="00324136">
        <w:rPr>
          <w:b/>
          <w:color w:val="000000"/>
          <w:lang w:eastAsia="ko-KR"/>
        </w:rPr>
        <w:t>C. Experimental Design and Methods</w:t>
      </w:r>
      <w:r w:rsidRPr="00324136">
        <w:rPr>
          <w:color w:val="000000"/>
          <w:lang w:eastAsia="ko-KR"/>
        </w:rPr>
        <w:t xml:space="preserve"> (4 pages max.). Outline the experimental design and the procedures to be used to accomplish the specific aims of the project. Include discussion on how you will interpret the data. Discuss the potential difficulties and limitation of the proposed procedures and present alternative approaches to achieve the aims where appropriate. On a separate page (not included in the 4 page max count), give a tentative sequence or timetable for the investigation.</w:t>
      </w:r>
    </w:p>
    <w:p w14:paraId="25E30144" w14:textId="77777777" w:rsidR="003B5937" w:rsidRPr="00324136" w:rsidRDefault="003B5937" w:rsidP="00D8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260"/>
        <w:jc w:val="both"/>
        <w:rPr>
          <w:color w:val="000000"/>
          <w:lang w:eastAsia="ko-KR"/>
        </w:rPr>
      </w:pPr>
      <w:r w:rsidRPr="00324136">
        <w:rPr>
          <w:b/>
          <w:color w:val="000000"/>
          <w:lang w:eastAsia="ko-KR"/>
        </w:rPr>
        <w:t xml:space="preserve">D. References. </w:t>
      </w:r>
      <w:r w:rsidRPr="00324136">
        <w:rPr>
          <w:color w:val="000000"/>
          <w:lang w:eastAsia="ko-KR"/>
        </w:rPr>
        <w:t>List the literature cited in the text, including titles and full list of authors.</w:t>
      </w:r>
    </w:p>
    <w:p w14:paraId="10B443A8" w14:textId="50204252" w:rsidR="003B5937" w:rsidRDefault="003B5937" w:rsidP="00D8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b/>
          <w:color w:val="000000"/>
          <w:lang w:eastAsia="ko-KR"/>
        </w:rPr>
        <w:t>E. Graduate and Past Research Projects</w:t>
      </w:r>
      <w:r w:rsidRPr="00324136">
        <w:rPr>
          <w:color w:val="000000"/>
          <w:lang w:eastAsia="ko-KR"/>
        </w:rPr>
        <w:t xml:space="preserve"> (1 paragraph). Briefly summarize the research you are conducting for your graduate degree. </w:t>
      </w:r>
    </w:p>
    <w:p w14:paraId="6E942F1D" w14:textId="77777777" w:rsidR="003B5937" w:rsidRPr="00324136" w:rsidRDefault="003B5937" w:rsidP="00D8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p>
    <w:p w14:paraId="61198848" w14:textId="58D6B80A" w:rsidR="003B5937" w:rsidRPr="00324136" w:rsidRDefault="003B5937" w:rsidP="00D85A7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 xml:space="preserve">Your </w:t>
      </w:r>
      <w:r w:rsidR="00762990">
        <w:rPr>
          <w:color w:val="000000"/>
          <w:lang w:eastAsia="ko-KR"/>
        </w:rPr>
        <w:t xml:space="preserve">research </w:t>
      </w:r>
      <w:r w:rsidRPr="00324136">
        <w:rPr>
          <w:color w:val="000000"/>
          <w:lang w:eastAsia="ko-KR"/>
        </w:rPr>
        <w:t xml:space="preserve">proposal should be submitted in three phases: </w:t>
      </w:r>
    </w:p>
    <w:tbl>
      <w:tblPr>
        <w:tblStyle w:val="TableGrid"/>
        <w:tblW w:w="8820" w:type="dxa"/>
        <w:tblInd w:w="12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0"/>
        <w:gridCol w:w="7470"/>
      </w:tblGrid>
      <w:tr w:rsidR="003B5937" w:rsidRPr="00324136" w14:paraId="5FCE5422" w14:textId="77777777" w:rsidTr="005C269C">
        <w:tc>
          <w:tcPr>
            <w:tcW w:w="1350" w:type="dxa"/>
          </w:tcPr>
          <w:p w14:paraId="2B8E2B3E" w14:textId="77777777" w:rsidR="003B5937" w:rsidRPr="00324136" w:rsidRDefault="003B5937" w:rsidP="009C2E2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 w:val="24"/>
                <w:szCs w:val="24"/>
                <w:lang w:eastAsia="ko-KR"/>
              </w:rPr>
            </w:pPr>
            <w:r w:rsidRPr="00324136">
              <w:rPr>
                <w:b/>
                <w:color w:val="000000"/>
                <w:sz w:val="24"/>
                <w:szCs w:val="24"/>
                <w:lang w:eastAsia="ko-KR"/>
              </w:rPr>
              <w:t>Phase I</w:t>
            </w:r>
          </w:p>
        </w:tc>
        <w:tc>
          <w:tcPr>
            <w:tcW w:w="7470" w:type="dxa"/>
          </w:tcPr>
          <w:p w14:paraId="081DB162" w14:textId="13D9275C" w:rsidR="003B5937" w:rsidRPr="00324136" w:rsidRDefault="003B5937" w:rsidP="009C2E27">
            <w:pPr>
              <w:tabs>
                <w:tab w:val="left" w:pos="0"/>
                <w:tab w:val="left" w:pos="720"/>
                <w:tab w:val="left" w:pos="2160"/>
                <w:tab w:val="left" w:pos="2880"/>
                <w:tab w:val="left" w:pos="3600"/>
                <w:tab w:val="left" w:pos="5040"/>
                <w:tab w:val="left" w:pos="5760"/>
                <w:tab w:val="left" w:pos="6480"/>
                <w:tab w:val="left" w:pos="7851"/>
              </w:tabs>
              <w:ind w:right="180"/>
              <w:rPr>
                <w:color w:val="000000"/>
                <w:sz w:val="24"/>
                <w:szCs w:val="24"/>
                <w:lang w:eastAsia="ko-KR"/>
              </w:rPr>
            </w:pPr>
            <w:r w:rsidRPr="00324136">
              <w:rPr>
                <w:color w:val="000000"/>
                <w:sz w:val="24"/>
                <w:szCs w:val="24"/>
                <w:lang w:eastAsia="ko-KR"/>
              </w:rPr>
              <w:t xml:space="preserve">Title, Summary and Specific Aims (1 page) are </w:t>
            </w:r>
            <w:r w:rsidR="005127F8">
              <w:rPr>
                <w:color w:val="000000"/>
                <w:sz w:val="24"/>
                <w:szCs w:val="24"/>
                <w:lang w:eastAsia="ko-KR"/>
              </w:rPr>
              <w:t xml:space="preserve">due </w:t>
            </w:r>
            <w:r w:rsidRPr="00324136">
              <w:rPr>
                <w:color w:val="000000"/>
                <w:sz w:val="24"/>
                <w:szCs w:val="24"/>
                <w:lang w:eastAsia="ko-KR"/>
              </w:rPr>
              <w:t xml:space="preserve">on </w:t>
            </w:r>
            <w:r w:rsidRPr="00324136">
              <w:rPr>
                <w:b/>
                <w:color w:val="000000"/>
                <w:sz w:val="24"/>
                <w:szCs w:val="24"/>
                <w:lang w:eastAsia="ko-KR"/>
              </w:rPr>
              <w:t>February 16</w:t>
            </w:r>
            <w:r w:rsidRPr="00324136">
              <w:rPr>
                <w:color w:val="000000"/>
                <w:sz w:val="24"/>
                <w:szCs w:val="24"/>
                <w:lang w:eastAsia="ko-KR"/>
              </w:rPr>
              <w:t xml:space="preserve">. </w:t>
            </w:r>
          </w:p>
          <w:p w14:paraId="762AB77E" w14:textId="77777777" w:rsidR="003B5937" w:rsidRPr="00324136" w:rsidRDefault="003B5937" w:rsidP="009C2E27">
            <w:pPr>
              <w:tabs>
                <w:tab w:val="left" w:pos="0"/>
                <w:tab w:val="left" w:pos="720"/>
                <w:tab w:val="left" w:pos="2160"/>
                <w:tab w:val="left" w:pos="2880"/>
                <w:tab w:val="left" w:pos="3600"/>
                <w:tab w:val="left" w:pos="5040"/>
                <w:tab w:val="left" w:pos="5760"/>
                <w:tab w:val="left" w:pos="6480"/>
                <w:tab w:val="left" w:pos="7851"/>
              </w:tabs>
              <w:ind w:right="180"/>
              <w:rPr>
                <w:color w:val="000000"/>
                <w:sz w:val="24"/>
                <w:szCs w:val="24"/>
                <w:lang w:eastAsia="ko-KR"/>
              </w:rPr>
            </w:pPr>
            <w:r w:rsidRPr="00324136">
              <w:rPr>
                <w:color w:val="000000"/>
                <w:sz w:val="24"/>
                <w:szCs w:val="24"/>
                <w:lang w:eastAsia="ko-KR"/>
              </w:rPr>
              <w:t>You will choose a time to have detailed discussions about your choice of topic and your abstract with both instructors on February 23 or 25.</w:t>
            </w:r>
          </w:p>
        </w:tc>
      </w:tr>
      <w:tr w:rsidR="003B5937" w:rsidRPr="00324136" w14:paraId="30FFCE73" w14:textId="77777777" w:rsidTr="005C269C">
        <w:tc>
          <w:tcPr>
            <w:tcW w:w="1350" w:type="dxa"/>
          </w:tcPr>
          <w:p w14:paraId="097E83D5" w14:textId="77777777" w:rsidR="003B5937" w:rsidRPr="00324136" w:rsidRDefault="003B5937" w:rsidP="009C2E2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 w:val="24"/>
                <w:szCs w:val="24"/>
                <w:lang w:eastAsia="ko-KR"/>
              </w:rPr>
            </w:pPr>
            <w:r w:rsidRPr="00324136">
              <w:rPr>
                <w:b/>
                <w:color w:val="000000"/>
                <w:sz w:val="24"/>
                <w:szCs w:val="24"/>
                <w:lang w:eastAsia="ko-KR"/>
              </w:rPr>
              <w:t>Phase II</w:t>
            </w:r>
          </w:p>
        </w:tc>
        <w:tc>
          <w:tcPr>
            <w:tcW w:w="7470" w:type="dxa"/>
          </w:tcPr>
          <w:p w14:paraId="2280843C" w14:textId="77777777" w:rsidR="003B5937" w:rsidRDefault="003B5937" w:rsidP="009C2E27">
            <w:pPr>
              <w:tabs>
                <w:tab w:val="left" w:pos="0"/>
                <w:tab w:val="left" w:pos="720"/>
                <w:tab w:val="left" w:pos="1440"/>
                <w:tab w:val="left" w:pos="2160"/>
                <w:tab w:val="left" w:pos="2880"/>
                <w:tab w:val="left" w:pos="3600"/>
                <w:tab w:val="left" w:pos="5040"/>
                <w:tab w:val="left" w:pos="5760"/>
                <w:tab w:val="left" w:pos="6480"/>
                <w:tab w:val="left" w:pos="7851"/>
              </w:tabs>
              <w:ind w:right="180"/>
              <w:rPr>
                <w:color w:val="000000"/>
                <w:sz w:val="24"/>
                <w:szCs w:val="24"/>
                <w:lang w:eastAsia="ko-KR"/>
              </w:rPr>
            </w:pPr>
            <w:r w:rsidRPr="00324136">
              <w:rPr>
                <w:color w:val="000000"/>
                <w:sz w:val="24"/>
                <w:szCs w:val="24"/>
                <w:lang w:eastAsia="ko-KR"/>
              </w:rPr>
              <w:t xml:space="preserve">Background and Significance (2 pages) are due on </w:t>
            </w:r>
            <w:r w:rsidRPr="00324136">
              <w:rPr>
                <w:b/>
                <w:color w:val="000000"/>
                <w:sz w:val="24"/>
                <w:szCs w:val="24"/>
                <w:lang w:eastAsia="ko-KR"/>
              </w:rPr>
              <w:t>March 16</w:t>
            </w:r>
            <w:r w:rsidRPr="00324136">
              <w:rPr>
                <w:color w:val="000000"/>
                <w:sz w:val="24"/>
                <w:szCs w:val="24"/>
                <w:lang w:eastAsia="ko-KR"/>
              </w:rPr>
              <w:t>.</w:t>
            </w:r>
          </w:p>
          <w:p w14:paraId="55942FEF" w14:textId="7DFBAE70" w:rsidR="000A290C" w:rsidRPr="00324136" w:rsidRDefault="00C72A7F" w:rsidP="009C2E27">
            <w:pPr>
              <w:tabs>
                <w:tab w:val="left" w:pos="0"/>
                <w:tab w:val="left" w:pos="720"/>
                <w:tab w:val="left" w:pos="1440"/>
                <w:tab w:val="left" w:pos="2160"/>
                <w:tab w:val="left" w:pos="2880"/>
                <w:tab w:val="left" w:pos="3600"/>
                <w:tab w:val="left" w:pos="5040"/>
                <w:tab w:val="left" w:pos="5760"/>
                <w:tab w:val="left" w:pos="6480"/>
                <w:tab w:val="left" w:pos="7851"/>
              </w:tabs>
              <w:ind w:right="180"/>
              <w:rPr>
                <w:color w:val="000000"/>
                <w:sz w:val="24"/>
                <w:szCs w:val="24"/>
                <w:lang w:eastAsia="ko-KR"/>
              </w:rPr>
            </w:pPr>
            <w:r>
              <w:rPr>
                <w:color w:val="000000"/>
                <w:sz w:val="24"/>
                <w:szCs w:val="24"/>
                <w:lang w:eastAsia="ko-KR"/>
              </w:rPr>
              <w:t xml:space="preserve">Include the edited version of </w:t>
            </w:r>
            <w:r w:rsidRPr="00324136">
              <w:rPr>
                <w:color w:val="000000"/>
                <w:sz w:val="24"/>
                <w:szCs w:val="24"/>
                <w:lang w:eastAsia="ko-KR"/>
              </w:rPr>
              <w:t>Title, Summary and Specific Aims</w:t>
            </w:r>
            <w:r>
              <w:rPr>
                <w:color w:val="000000"/>
                <w:sz w:val="24"/>
                <w:szCs w:val="24"/>
                <w:lang w:eastAsia="ko-KR"/>
              </w:rPr>
              <w:t>.</w:t>
            </w:r>
          </w:p>
        </w:tc>
      </w:tr>
      <w:tr w:rsidR="003B5937" w:rsidRPr="00324136" w14:paraId="453CED57" w14:textId="77777777" w:rsidTr="005C269C">
        <w:tc>
          <w:tcPr>
            <w:tcW w:w="1350" w:type="dxa"/>
          </w:tcPr>
          <w:p w14:paraId="609FD776" w14:textId="77777777" w:rsidR="003B5937" w:rsidRPr="00324136" w:rsidRDefault="003B5937" w:rsidP="009C2E2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 w:val="24"/>
                <w:szCs w:val="24"/>
                <w:lang w:eastAsia="ko-KR"/>
              </w:rPr>
            </w:pPr>
            <w:r w:rsidRPr="00324136">
              <w:rPr>
                <w:b/>
                <w:color w:val="000000"/>
                <w:sz w:val="24"/>
                <w:szCs w:val="24"/>
                <w:lang w:eastAsia="ko-KR"/>
              </w:rPr>
              <w:t>Phase III</w:t>
            </w:r>
          </w:p>
        </w:tc>
        <w:tc>
          <w:tcPr>
            <w:tcW w:w="7470" w:type="dxa"/>
          </w:tcPr>
          <w:p w14:paraId="0B2980F1" w14:textId="7E2745B6" w:rsidR="003B5937" w:rsidRDefault="00C72A7F" w:rsidP="009C2E27">
            <w:pPr>
              <w:tabs>
                <w:tab w:val="left" w:pos="0"/>
                <w:tab w:val="left" w:pos="720"/>
                <w:tab w:val="left" w:pos="2160"/>
                <w:tab w:val="left" w:pos="2880"/>
                <w:tab w:val="left" w:pos="3600"/>
                <w:tab w:val="left" w:pos="5040"/>
                <w:tab w:val="left" w:pos="5760"/>
                <w:tab w:val="left" w:pos="6480"/>
                <w:tab w:val="left" w:pos="7851"/>
              </w:tabs>
              <w:ind w:right="180"/>
              <w:rPr>
                <w:b/>
                <w:color w:val="000000"/>
                <w:sz w:val="24"/>
                <w:szCs w:val="24"/>
                <w:lang w:eastAsia="ko-KR"/>
              </w:rPr>
            </w:pPr>
            <w:r>
              <w:rPr>
                <w:color w:val="000000"/>
                <w:sz w:val="24"/>
                <w:szCs w:val="24"/>
                <w:lang w:eastAsia="ko-KR"/>
              </w:rPr>
              <w:t>F</w:t>
            </w:r>
            <w:r w:rsidR="003B5937" w:rsidRPr="00324136">
              <w:rPr>
                <w:color w:val="000000"/>
                <w:sz w:val="24"/>
                <w:szCs w:val="24"/>
                <w:lang w:eastAsia="ko-KR"/>
              </w:rPr>
              <w:t xml:space="preserve">ull proposal </w:t>
            </w:r>
            <w:r w:rsidR="005127F8">
              <w:rPr>
                <w:color w:val="000000"/>
                <w:sz w:val="24"/>
                <w:szCs w:val="24"/>
                <w:lang w:eastAsia="ko-KR"/>
              </w:rPr>
              <w:t xml:space="preserve">is </w:t>
            </w:r>
            <w:r w:rsidR="003B5937" w:rsidRPr="00324136">
              <w:rPr>
                <w:color w:val="000000"/>
                <w:sz w:val="24"/>
                <w:szCs w:val="24"/>
                <w:lang w:eastAsia="ko-KR"/>
              </w:rPr>
              <w:t>due on</w:t>
            </w:r>
            <w:r w:rsidR="003B5937" w:rsidRPr="00324136">
              <w:rPr>
                <w:b/>
                <w:color w:val="000000"/>
                <w:sz w:val="24"/>
                <w:szCs w:val="24"/>
                <w:lang w:eastAsia="ko-KR"/>
              </w:rPr>
              <w:t xml:space="preserve"> April 13.</w:t>
            </w:r>
          </w:p>
          <w:p w14:paraId="6F19A0DB" w14:textId="49B54051" w:rsidR="000A290C" w:rsidRPr="00324136" w:rsidRDefault="007F66F0" w:rsidP="005127F8">
            <w:pPr>
              <w:tabs>
                <w:tab w:val="left" w:pos="0"/>
                <w:tab w:val="left" w:pos="720"/>
                <w:tab w:val="left" w:pos="2160"/>
                <w:tab w:val="left" w:pos="2880"/>
                <w:tab w:val="left" w:pos="3600"/>
                <w:tab w:val="left" w:pos="5040"/>
                <w:tab w:val="left" w:pos="5760"/>
                <w:tab w:val="left" w:pos="6480"/>
                <w:tab w:val="left" w:pos="7851"/>
              </w:tabs>
              <w:rPr>
                <w:color w:val="000000"/>
                <w:sz w:val="24"/>
                <w:szCs w:val="24"/>
                <w:lang w:eastAsia="ko-KR"/>
              </w:rPr>
            </w:pPr>
            <w:r>
              <w:rPr>
                <w:color w:val="000000"/>
                <w:sz w:val="24"/>
                <w:szCs w:val="24"/>
                <w:lang w:eastAsia="ko-KR"/>
              </w:rPr>
              <w:t>Submit</w:t>
            </w:r>
            <w:r w:rsidR="00C72A7F">
              <w:rPr>
                <w:color w:val="000000"/>
                <w:sz w:val="24"/>
                <w:szCs w:val="24"/>
                <w:lang w:eastAsia="ko-KR"/>
              </w:rPr>
              <w:t xml:space="preserve"> the </w:t>
            </w:r>
            <w:r w:rsidR="00C72A7F" w:rsidRPr="007F66F0">
              <w:rPr>
                <w:color w:val="000000"/>
                <w:sz w:val="24"/>
                <w:szCs w:val="24"/>
                <w:u w:val="single"/>
                <w:lang w:eastAsia="ko-KR"/>
              </w:rPr>
              <w:t>final version</w:t>
            </w:r>
            <w:r w:rsidRPr="007F66F0">
              <w:rPr>
                <w:color w:val="000000"/>
                <w:sz w:val="24"/>
                <w:szCs w:val="24"/>
                <w:lang w:eastAsia="ko-KR"/>
              </w:rPr>
              <w:t xml:space="preserve"> </w:t>
            </w:r>
            <w:r>
              <w:rPr>
                <w:color w:val="000000"/>
                <w:sz w:val="24"/>
                <w:szCs w:val="24"/>
                <w:lang w:eastAsia="ko-KR"/>
              </w:rPr>
              <w:t xml:space="preserve">of your proposal </w:t>
            </w:r>
            <w:r w:rsidR="005127F8">
              <w:rPr>
                <w:color w:val="000000"/>
                <w:sz w:val="24"/>
                <w:szCs w:val="24"/>
                <w:lang w:eastAsia="ko-KR"/>
              </w:rPr>
              <w:t>including the</w:t>
            </w:r>
            <w:r w:rsidR="00C72A7F">
              <w:rPr>
                <w:color w:val="000000"/>
                <w:sz w:val="24"/>
                <w:szCs w:val="24"/>
                <w:lang w:eastAsia="ko-KR"/>
              </w:rPr>
              <w:t xml:space="preserve"> section</w:t>
            </w:r>
            <w:r>
              <w:rPr>
                <w:color w:val="000000"/>
                <w:sz w:val="24"/>
                <w:szCs w:val="24"/>
                <w:lang w:eastAsia="ko-KR"/>
              </w:rPr>
              <w:t>s</w:t>
            </w:r>
            <w:r w:rsidR="00C72A7F">
              <w:rPr>
                <w:color w:val="000000"/>
                <w:sz w:val="24"/>
                <w:szCs w:val="24"/>
                <w:lang w:eastAsia="ko-KR"/>
              </w:rPr>
              <w:t xml:space="preserve"> </w:t>
            </w:r>
            <w:r w:rsidR="005127F8">
              <w:rPr>
                <w:color w:val="000000"/>
                <w:sz w:val="24"/>
                <w:szCs w:val="24"/>
                <w:lang w:eastAsia="ko-KR"/>
              </w:rPr>
              <w:t>for Phase I and II fully edited</w:t>
            </w:r>
            <w:r w:rsidR="00C72A7F">
              <w:rPr>
                <w:color w:val="000000"/>
                <w:sz w:val="24"/>
                <w:szCs w:val="24"/>
                <w:lang w:eastAsia="ko-KR"/>
              </w:rPr>
              <w:t xml:space="preserve">. </w:t>
            </w:r>
          </w:p>
        </w:tc>
      </w:tr>
    </w:tbl>
    <w:p w14:paraId="4D69FF24" w14:textId="3F593D3D" w:rsidR="003B5937" w:rsidRDefault="003B5937"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rPr>
          <w:color w:val="000000"/>
          <w:lang w:eastAsia="ko-KR"/>
        </w:rPr>
      </w:pPr>
    </w:p>
    <w:p w14:paraId="3FC2AD89" w14:textId="413DE159" w:rsidR="00762990" w:rsidRDefault="00762990" w:rsidP="00D85A78">
      <w:pPr>
        <w:pStyle w:val="ListParagraph"/>
        <w:numPr>
          <w:ilvl w:val="0"/>
          <w:numId w:val="1"/>
        </w:numPr>
        <w:ind w:left="1260"/>
        <w:jc w:val="both"/>
        <w:rPr>
          <w:lang w:eastAsia="ko-KR"/>
        </w:rPr>
      </w:pPr>
      <w:r>
        <w:rPr>
          <w:lang w:eastAsia="ko-KR"/>
        </w:rPr>
        <w:t>Upload</w:t>
      </w:r>
      <w:r w:rsidRPr="00324136">
        <w:rPr>
          <w:lang w:eastAsia="ko-KR"/>
        </w:rPr>
        <w:t xml:space="preserve"> your </w:t>
      </w:r>
      <w:r>
        <w:rPr>
          <w:lang w:eastAsia="ko-KR"/>
        </w:rPr>
        <w:t>document</w:t>
      </w:r>
      <w:r w:rsidR="007F66F0">
        <w:rPr>
          <w:lang w:eastAsia="ko-KR"/>
        </w:rPr>
        <w:t>s</w:t>
      </w:r>
      <w:r w:rsidRPr="00324136">
        <w:rPr>
          <w:lang w:eastAsia="ko-KR"/>
        </w:rPr>
        <w:t xml:space="preserve"> to your assignment folder in Google Drive.</w:t>
      </w:r>
    </w:p>
    <w:p w14:paraId="5D8F1DC8" w14:textId="77777777" w:rsidR="00FF5EA7" w:rsidRPr="00324136" w:rsidRDefault="00FF5EA7"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rPr>
          <w:color w:val="000000"/>
          <w:lang w:eastAsia="ko-KR"/>
        </w:rPr>
      </w:pPr>
    </w:p>
    <w:p w14:paraId="661799E2" w14:textId="77777777" w:rsidR="003B5937" w:rsidRPr="00324136" w:rsidRDefault="003B5937"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rPr>
          <w:b/>
          <w:color w:val="000000"/>
          <w:lang w:eastAsia="ko-KR"/>
        </w:rPr>
      </w:pPr>
    </w:p>
    <w:p w14:paraId="766DEE6D" w14:textId="683312A8" w:rsidR="003B5937" w:rsidRPr="00D85A78" w:rsidRDefault="003B5937" w:rsidP="00D85A7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r w:rsidRPr="00D85A78">
        <w:rPr>
          <w:b/>
          <w:color w:val="000000"/>
          <w:lang w:eastAsia="ko-KR"/>
        </w:rPr>
        <w:t>Oral Presentation</w:t>
      </w:r>
      <w:r w:rsidR="00F57D65" w:rsidRPr="00D85A78">
        <w:rPr>
          <w:b/>
          <w:color w:val="000000"/>
          <w:lang w:eastAsia="ko-KR"/>
        </w:rPr>
        <w:t xml:space="preserve"> of Research Proposal</w:t>
      </w:r>
    </w:p>
    <w:p w14:paraId="7260D071" w14:textId="13185F70" w:rsidR="003B5937" w:rsidRPr="00324136" w:rsidRDefault="003B5937"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lang w:eastAsia="ko-KR"/>
        </w:rPr>
      </w:pPr>
      <w:r w:rsidRPr="00324136">
        <w:rPr>
          <w:color w:val="000000"/>
          <w:lang w:eastAsia="ko-KR"/>
        </w:rPr>
        <w:t xml:space="preserve">The last class periods (currently planned on April 20 and 22) are reserved for </w:t>
      </w:r>
      <w:r w:rsidR="00E53AA1">
        <w:rPr>
          <w:color w:val="000000"/>
          <w:lang w:eastAsia="ko-KR"/>
        </w:rPr>
        <w:t xml:space="preserve">each </w:t>
      </w:r>
      <w:r w:rsidRPr="00324136">
        <w:rPr>
          <w:color w:val="000000"/>
          <w:lang w:eastAsia="ko-KR"/>
        </w:rPr>
        <w:t xml:space="preserve">student to give </w:t>
      </w:r>
      <w:r w:rsidR="00E53AA1">
        <w:rPr>
          <w:color w:val="000000"/>
          <w:lang w:eastAsia="ko-KR"/>
        </w:rPr>
        <w:t xml:space="preserve">a </w:t>
      </w:r>
      <w:r w:rsidRPr="00324136">
        <w:rPr>
          <w:color w:val="000000"/>
          <w:lang w:eastAsia="ko-KR"/>
        </w:rPr>
        <w:t xml:space="preserve">10-minute presentation describing the research proposal to the rest of the class. </w:t>
      </w:r>
    </w:p>
    <w:p w14:paraId="143CF3CD" w14:textId="77777777" w:rsidR="00324136" w:rsidRDefault="00324136" w:rsidP="00D85A7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 xml:space="preserve">Electronic slides </w:t>
      </w:r>
      <w:r>
        <w:rPr>
          <w:color w:val="000000"/>
          <w:lang w:eastAsia="ko-KR"/>
        </w:rPr>
        <w:t xml:space="preserve">(PowerPoint) </w:t>
      </w:r>
      <w:r w:rsidRPr="00324136">
        <w:rPr>
          <w:color w:val="000000"/>
          <w:lang w:eastAsia="ko-KR"/>
        </w:rPr>
        <w:t xml:space="preserve">should be used to aid the presentations. </w:t>
      </w:r>
    </w:p>
    <w:p w14:paraId="0161AED5" w14:textId="77777777" w:rsidR="00324136" w:rsidRDefault="00324136" w:rsidP="00D85A7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The quality of both the oral presentation and the written report will be grade</w:t>
      </w:r>
      <w:r>
        <w:rPr>
          <w:color w:val="000000"/>
          <w:lang w:eastAsia="ko-KR"/>
        </w:rPr>
        <w:t>d</w:t>
      </w:r>
      <w:r w:rsidRPr="00324136">
        <w:rPr>
          <w:color w:val="000000"/>
          <w:lang w:eastAsia="ko-KR"/>
        </w:rPr>
        <w:t xml:space="preserve"> </w:t>
      </w:r>
      <w:r>
        <w:rPr>
          <w:color w:val="000000"/>
          <w:lang w:eastAsia="ko-KR"/>
        </w:rPr>
        <w:t>by the instructors</w:t>
      </w:r>
      <w:r w:rsidRPr="00324136">
        <w:rPr>
          <w:color w:val="000000"/>
          <w:lang w:eastAsia="ko-KR"/>
        </w:rPr>
        <w:t xml:space="preserve">. </w:t>
      </w:r>
    </w:p>
    <w:p w14:paraId="1B7CCD11" w14:textId="77777777" w:rsidR="00324136" w:rsidRPr="00324136" w:rsidRDefault="00324136" w:rsidP="00D85A7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We recommend no more than 10 slides for a 10</w:t>
      </w:r>
      <w:r>
        <w:rPr>
          <w:color w:val="000000"/>
          <w:lang w:eastAsia="ko-KR"/>
        </w:rPr>
        <w:t>-minute</w:t>
      </w:r>
      <w:r w:rsidRPr="00324136">
        <w:rPr>
          <w:color w:val="000000"/>
          <w:lang w:eastAsia="ko-KR"/>
        </w:rPr>
        <w:t xml:space="preserve"> </w:t>
      </w:r>
      <w:r>
        <w:rPr>
          <w:color w:val="000000"/>
          <w:lang w:eastAsia="ko-KR"/>
        </w:rPr>
        <w:t>presentation</w:t>
      </w:r>
      <w:r w:rsidRPr="00324136">
        <w:rPr>
          <w:color w:val="000000"/>
          <w:lang w:eastAsia="ko-KR"/>
        </w:rPr>
        <w:t>.</w:t>
      </w:r>
    </w:p>
    <w:p w14:paraId="22DEBC51" w14:textId="67AA7964" w:rsidR="00324136" w:rsidRDefault="00324136" w:rsidP="00D85A7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Pr>
          <w:color w:val="000000"/>
          <w:lang w:eastAsia="ko-KR"/>
        </w:rPr>
        <w:t xml:space="preserve">This year the class will run online. We recommend </w:t>
      </w:r>
      <w:r w:rsidR="006F7D0B">
        <w:rPr>
          <w:color w:val="000000"/>
          <w:lang w:eastAsia="ko-KR"/>
        </w:rPr>
        <w:t xml:space="preserve">you to consider </w:t>
      </w:r>
      <w:r>
        <w:rPr>
          <w:color w:val="000000"/>
          <w:lang w:eastAsia="ko-KR"/>
        </w:rPr>
        <w:t>recording your presentation</w:t>
      </w:r>
      <w:r w:rsidR="006F7D0B">
        <w:rPr>
          <w:color w:val="000000"/>
          <w:lang w:eastAsia="ko-KR"/>
        </w:rPr>
        <w:t>s</w:t>
      </w:r>
      <w:r>
        <w:rPr>
          <w:color w:val="000000"/>
          <w:lang w:eastAsia="ko-KR"/>
        </w:rPr>
        <w:t xml:space="preserve"> and upload </w:t>
      </w:r>
      <w:r w:rsidR="006F7D0B">
        <w:rPr>
          <w:color w:val="000000"/>
          <w:lang w:eastAsia="ko-KR"/>
        </w:rPr>
        <w:t>them</w:t>
      </w:r>
      <w:r>
        <w:rPr>
          <w:color w:val="000000"/>
          <w:lang w:eastAsia="ko-KR"/>
        </w:rPr>
        <w:t xml:space="preserve"> to your assignment folder in Google Drive. </w:t>
      </w:r>
    </w:p>
    <w:p w14:paraId="6541DB14" w14:textId="2D2799DB" w:rsidR="00324136" w:rsidRDefault="003B5937" w:rsidP="00D85A7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jc w:val="both"/>
        <w:rPr>
          <w:color w:val="000000"/>
          <w:lang w:eastAsia="ko-KR"/>
        </w:rPr>
      </w:pPr>
      <w:r w:rsidRPr="00324136">
        <w:rPr>
          <w:color w:val="000000"/>
          <w:lang w:eastAsia="ko-KR"/>
        </w:rPr>
        <w:t>The order of the presentations will be randomly selected and announced one day prior to the first session</w:t>
      </w:r>
      <w:r w:rsidR="00762990">
        <w:rPr>
          <w:color w:val="000000"/>
          <w:lang w:eastAsia="ko-KR"/>
        </w:rPr>
        <w:t>. A</w:t>
      </w:r>
      <w:r w:rsidRPr="00324136">
        <w:rPr>
          <w:color w:val="000000"/>
          <w:lang w:eastAsia="ko-KR"/>
        </w:rPr>
        <w:t xml:space="preserve">ll students should be prepared to </w:t>
      </w:r>
      <w:r w:rsidR="00324136">
        <w:rPr>
          <w:color w:val="000000"/>
          <w:lang w:eastAsia="ko-KR"/>
        </w:rPr>
        <w:t>talk li</w:t>
      </w:r>
      <w:r w:rsidR="00762990">
        <w:rPr>
          <w:color w:val="000000"/>
          <w:lang w:eastAsia="ko-KR"/>
        </w:rPr>
        <w:t>v</w:t>
      </w:r>
      <w:r w:rsidR="00324136">
        <w:rPr>
          <w:color w:val="000000"/>
          <w:lang w:eastAsia="ko-KR"/>
        </w:rPr>
        <w:t>e on Zoom or share</w:t>
      </w:r>
      <w:r w:rsidRPr="00324136">
        <w:rPr>
          <w:color w:val="000000"/>
          <w:lang w:eastAsia="ko-KR"/>
        </w:rPr>
        <w:t xml:space="preserve"> </w:t>
      </w:r>
      <w:r w:rsidR="00324136">
        <w:rPr>
          <w:color w:val="000000"/>
          <w:lang w:eastAsia="ko-KR"/>
        </w:rPr>
        <w:t>their recording</w:t>
      </w:r>
      <w:r w:rsidR="00762990">
        <w:rPr>
          <w:color w:val="000000"/>
          <w:lang w:eastAsia="ko-KR"/>
        </w:rPr>
        <w:t>s</w:t>
      </w:r>
      <w:r w:rsidR="00324136">
        <w:rPr>
          <w:color w:val="000000"/>
          <w:lang w:eastAsia="ko-KR"/>
        </w:rPr>
        <w:t xml:space="preserve"> </w:t>
      </w:r>
      <w:r w:rsidRPr="00324136">
        <w:rPr>
          <w:color w:val="000000"/>
          <w:lang w:eastAsia="ko-KR"/>
        </w:rPr>
        <w:t xml:space="preserve">on </w:t>
      </w:r>
      <w:r w:rsidR="00324136">
        <w:rPr>
          <w:color w:val="000000"/>
          <w:lang w:eastAsia="ko-KR"/>
        </w:rPr>
        <w:t>April 20</w:t>
      </w:r>
      <w:r w:rsidRPr="00324136">
        <w:rPr>
          <w:color w:val="000000"/>
          <w:lang w:eastAsia="ko-KR"/>
        </w:rPr>
        <w:t xml:space="preserve">. </w:t>
      </w:r>
    </w:p>
    <w:p w14:paraId="5E4E6EFF" w14:textId="77777777" w:rsidR="003B5937" w:rsidRPr="00324136" w:rsidRDefault="003B5937"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rPr>
          <w:color w:val="000000"/>
          <w:lang w:eastAsia="ko-KR"/>
        </w:rPr>
      </w:pPr>
    </w:p>
    <w:p w14:paraId="2A4797C1" w14:textId="77777777" w:rsidR="003B5937" w:rsidRPr="00324136" w:rsidRDefault="003B5937" w:rsidP="00D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rPr>
          <w:b/>
          <w:color w:val="000000"/>
          <w:lang w:eastAsia="ko-KR"/>
        </w:rPr>
      </w:pPr>
    </w:p>
    <w:p w14:paraId="020514F1" w14:textId="32776AC3" w:rsidR="003B5937" w:rsidRPr="00324136" w:rsidRDefault="003B5937"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r w:rsidRPr="00324136">
        <w:rPr>
          <w:b/>
          <w:color w:val="000000"/>
          <w:lang w:eastAsia="ko-KR"/>
        </w:rPr>
        <w:lastRenderedPageBreak/>
        <w:t>Other Recommended Activities:</w:t>
      </w:r>
      <w:r w:rsidRPr="00324136">
        <w:rPr>
          <w:color w:val="000000"/>
          <w:lang w:eastAsia="ko-KR"/>
        </w:rPr>
        <w:t xml:space="preserve"> </w:t>
      </w:r>
    </w:p>
    <w:p w14:paraId="16A0CB0F" w14:textId="77777777" w:rsidR="00324136" w:rsidRPr="00324136" w:rsidRDefault="003B5937" w:rsidP="0032413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lang w:eastAsia="ko-KR"/>
        </w:rPr>
      </w:pPr>
      <w:r w:rsidRPr="00324136">
        <w:rPr>
          <w:color w:val="000000"/>
          <w:lang w:eastAsia="ko-KR"/>
        </w:rPr>
        <w:t xml:space="preserve">Throughout the semester, several seminar series will be hosting scientists who will present lectures on pertinent topics. Some may be mentioned in class, and posted on the D2L site or provided by email. We encourage you to mention seminars in class so that other students may learn of them. </w:t>
      </w:r>
    </w:p>
    <w:p w14:paraId="18010F09" w14:textId="51ECC6EB" w:rsidR="003B5937" w:rsidRPr="00324136" w:rsidRDefault="00FF5EA7" w:rsidP="00324136">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lang w:eastAsia="ko-KR"/>
        </w:rPr>
      </w:pPr>
      <w:r>
        <w:rPr>
          <w:color w:val="000000"/>
          <w:lang w:eastAsia="ko-KR"/>
        </w:rPr>
        <w:t xml:space="preserve">If you are a </w:t>
      </w:r>
      <w:r w:rsidR="003B5937" w:rsidRPr="00324136">
        <w:rPr>
          <w:color w:val="000000"/>
          <w:lang w:eastAsia="ko-KR"/>
        </w:rPr>
        <w:t xml:space="preserve">BMB student in the </w:t>
      </w:r>
      <w:r>
        <w:rPr>
          <w:color w:val="000000"/>
          <w:lang w:eastAsia="ko-KR"/>
        </w:rPr>
        <w:t>Molecular Plant Sciences (</w:t>
      </w:r>
      <w:r w:rsidR="003B5937" w:rsidRPr="00324136">
        <w:rPr>
          <w:color w:val="000000"/>
          <w:lang w:eastAsia="ko-KR"/>
        </w:rPr>
        <w:t>MPS</w:t>
      </w:r>
      <w:r>
        <w:rPr>
          <w:color w:val="000000"/>
          <w:lang w:eastAsia="ko-KR"/>
        </w:rPr>
        <w:t>)</w:t>
      </w:r>
      <w:r w:rsidR="003B5937" w:rsidRPr="00324136">
        <w:rPr>
          <w:color w:val="000000"/>
          <w:lang w:eastAsia="ko-KR"/>
        </w:rPr>
        <w:t xml:space="preserve"> Program </w:t>
      </w:r>
      <w:r>
        <w:rPr>
          <w:color w:val="000000"/>
          <w:lang w:eastAsia="ko-KR"/>
        </w:rPr>
        <w:t>and would like to obtain</w:t>
      </w:r>
      <w:r w:rsidRPr="00324136">
        <w:rPr>
          <w:color w:val="000000"/>
          <w:lang w:eastAsia="ko-KR"/>
        </w:rPr>
        <w:t xml:space="preserve"> more information on topics in molecular genetics and genomics that are not covered in PLB 856</w:t>
      </w:r>
      <w:r>
        <w:rPr>
          <w:color w:val="000000"/>
          <w:lang w:eastAsia="ko-KR"/>
        </w:rPr>
        <w:t xml:space="preserve">, you </w:t>
      </w:r>
      <w:r w:rsidR="00386418">
        <w:rPr>
          <w:color w:val="000000"/>
          <w:lang w:eastAsia="ko-KR"/>
        </w:rPr>
        <w:t>may</w:t>
      </w:r>
      <w:r w:rsidR="003B5937" w:rsidRPr="00324136">
        <w:rPr>
          <w:color w:val="000000"/>
          <w:lang w:eastAsia="ko-KR"/>
        </w:rPr>
        <w:t xml:space="preserve"> </w:t>
      </w:r>
      <w:r w:rsidR="00386418">
        <w:rPr>
          <w:color w:val="000000"/>
          <w:lang w:eastAsia="ko-KR"/>
        </w:rPr>
        <w:t xml:space="preserve">consider </w:t>
      </w:r>
      <w:r w:rsidR="003B5937" w:rsidRPr="00324136">
        <w:rPr>
          <w:color w:val="000000"/>
          <w:lang w:eastAsia="ko-KR"/>
        </w:rPr>
        <w:t>attend</w:t>
      </w:r>
      <w:r w:rsidR="00386418">
        <w:rPr>
          <w:color w:val="000000"/>
          <w:lang w:eastAsia="ko-KR"/>
        </w:rPr>
        <w:t>ing</w:t>
      </w:r>
      <w:r w:rsidR="003B5937" w:rsidRPr="00324136">
        <w:rPr>
          <w:color w:val="000000"/>
          <w:lang w:eastAsia="ko-KR"/>
        </w:rPr>
        <w:t xml:space="preserve"> lectures in BMB 801 “Molecular Biology”</w:t>
      </w:r>
      <w:r w:rsidR="00762990">
        <w:rPr>
          <w:color w:val="000000"/>
          <w:lang w:eastAsia="ko-KR"/>
        </w:rPr>
        <w:t xml:space="preserve">. The course is </w:t>
      </w:r>
      <w:r w:rsidR="00386418">
        <w:rPr>
          <w:color w:val="000000"/>
          <w:lang w:eastAsia="ko-KR"/>
        </w:rPr>
        <w:t>offered in Fall semesters</w:t>
      </w:r>
      <w:r w:rsidR="003B5937" w:rsidRPr="00324136">
        <w:rPr>
          <w:color w:val="000000"/>
          <w:lang w:eastAsia="ko-KR"/>
        </w:rPr>
        <w:t xml:space="preserve">. Please contact </w:t>
      </w:r>
      <w:r w:rsidR="00762990">
        <w:rPr>
          <w:color w:val="000000"/>
          <w:lang w:eastAsia="ko-KR"/>
        </w:rPr>
        <w:t>the</w:t>
      </w:r>
      <w:r w:rsidR="003B5937" w:rsidRPr="00324136">
        <w:rPr>
          <w:color w:val="000000"/>
          <w:lang w:eastAsia="ko-KR"/>
        </w:rPr>
        <w:t xml:space="preserve"> course instructors David </w:t>
      </w:r>
      <w:proofErr w:type="spellStart"/>
      <w:r w:rsidR="003B5937" w:rsidRPr="00324136">
        <w:rPr>
          <w:color w:val="000000"/>
          <w:lang w:eastAsia="ko-KR"/>
        </w:rPr>
        <w:t>Arnosti</w:t>
      </w:r>
      <w:proofErr w:type="spellEnd"/>
      <w:r w:rsidR="003B5937" w:rsidRPr="00324136">
        <w:rPr>
          <w:color w:val="000000"/>
          <w:lang w:eastAsia="ko-KR"/>
        </w:rPr>
        <w:t xml:space="preserve"> (arnosti@msu.edu) and Bill Henry (henryrw@msu.edu) for details or advice. </w:t>
      </w:r>
    </w:p>
    <w:p w14:paraId="7BAA898F" w14:textId="7FC9CD46" w:rsidR="003B5937" w:rsidRDefault="003B5937"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p>
    <w:p w14:paraId="7BD4EB2A" w14:textId="77777777" w:rsidR="00324136" w:rsidRPr="00324136" w:rsidRDefault="00324136"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p>
    <w:p w14:paraId="586C3A1E" w14:textId="77777777" w:rsidR="003B5937" w:rsidRPr="00324136" w:rsidRDefault="003B5937"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lang w:eastAsia="ko-KR"/>
        </w:rPr>
      </w:pPr>
      <w:r w:rsidRPr="00324136">
        <w:rPr>
          <w:b/>
          <w:color w:val="000000"/>
          <w:lang w:eastAsia="ko-KR"/>
        </w:rPr>
        <w:t>Course Assessment</w:t>
      </w:r>
      <w:r w:rsidRPr="00324136">
        <w:rPr>
          <w:color w:val="000000"/>
          <w:lang w:eastAsia="ko-KR"/>
        </w:rPr>
        <w:t>:</w:t>
      </w:r>
    </w:p>
    <w:p w14:paraId="4AFE84D0" w14:textId="02D0FEED" w:rsidR="003B5937" w:rsidRPr="00DE128A" w:rsidRDefault="003B5937" w:rsidP="003B5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iCs/>
          <w:color w:val="000000"/>
          <w:shd w:val="clear" w:color="auto" w:fill="FFFFFF"/>
        </w:rPr>
      </w:pPr>
      <w:r w:rsidRPr="00DE128A">
        <w:rPr>
          <w:rStyle w:val="apple-style-span"/>
          <w:iCs/>
          <w:color w:val="000000"/>
          <w:shd w:val="clear" w:color="auto" w:fill="FFFFFF"/>
        </w:rPr>
        <w:t>Michigan State University and the instructors take seriously the opinion of students in the evaluation of the effectiveness of instruction, and MSU has implemented the SIRS (Student Instructional Rating System) process to gather student feedback. This course utilizes the “online SIRS” system. You will receive an e-mail sometime during the last two weeks of class asking you to fill out the SIRS online form at your convenience. Please note the final grade for this course will not be accessible on STUINFO during the week following the submission of grades for this course unless the SIRS online form has been filled out. You will have the option on the online SIRS form to decline to participate in the evaluation of the course</w:t>
      </w:r>
      <w:r w:rsidR="00DE128A">
        <w:rPr>
          <w:rStyle w:val="apple-style-span"/>
          <w:iCs/>
          <w:color w:val="000000"/>
          <w:shd w:val="clear" w:color="auto" w:fill="FFFFFF"/>
        </w:rPr>
        <w:t xml:space="preserve"> – we </w:t>
      </w:r>
      <w:r w:rsidRPr="00DE128A">
        <w:rPr>
          <w:rStyle w:val="apple-style-span"/>
          <w:iCs/>
          <w:color w:val="000000"/>
          <w:shd w:val="clear" w:color="auto" w:fill="FFFFFF"/>
        </w:rPr>
        <w:t xml:space="preserve">hope, however, that you will be willing to give us your frank and constructive feedback so that we may instruct students better in the future. </w:t>
      </w:r>
    </w:p>
    <w:p w14:paraId="69CC85C6" w14:textId="77777777" w:rsidR="00D83516" w:rsidRPr="00324136" w:rsidRDefault="00BF6BC6"/>
    <w:sectPr w:rsidR="00D83516" w:rsidRPr="00324136" w:rsidSect="003B5937">
      <w:footerReference w:type="even" r:id="rId10"/>
      <w:footerReference w:type="default" r:id="rId11"/>
      <w:footnotePr>
        <w:numFmt w:val="lowerLetter"/>
      </w:footnotePr>
      <w:endnotePr>
        <w:numFmt w:val="lowerLetter"/>
      </w:endnotePr>
      <w:pgSz w:w="12240" w:h="15840"/>
      <w:pgMar w:top="1440" w:right="1080" w:bottom="1440" w:left="1080" w:header="810" w:footer="6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0F52" w14:textId="77777777" w:rsidR="00BF6BC6" w:rsidRDefault="00BF6BC6">
      <w:r>
        <w:separator/>
      </w:r>
    </w:p>
  </w:endnote>
  <w:endnote w:type="continuationSeparator" w:id="0">
    <w:p w14:paraId="6AE67131" w14:textId="77777777" w:rsidR="00BF6BC6" w:rsidRDefault="00BF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FFDA" w14:textId="77777777" w:rsidR="00720AE7" w:rsidRDefault="00C2470D" w:rsidP="00654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C04269" w14:textId="77777777" w:rsidR="00720AE7" w:rsidRDefault="00BF6BC6" w:rsidP="00654595">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3A75" w14:textId="77777777" w:rsidR="00720AE7" w:rsidRPr="00B67752" w:rsidRDefault="00C2470D" w:rsidP="00654595">
    <w:pPr>
      <w:pStyle w:val="Footer"/>
      <w:framePr w:wrap="around" w:vAnchor="text" w:hAnchor="margin" w:xAlign="center" w:y="1"/>
      <w:jc w:val="center"/>
      <w:rPr>
        <w:rStyle w:val="PageNumber"/>
      </w:rPr>
    </w:pPr>
    <w:r w:rsidRPr="00B67752">
      <w:rPr>
        <w:rStyle w:val="PageNumber"/>
      </w:rPr>
      <w:fldChar w:fldCharType="begin"/>
    </w:r>
    <w:r w:rsidRPr="00B67752">
      <w:rPr>
        <w:rStyle w:val="PageNumber"/>
      </w:rPr>
      <w:instrText xml:space="preserve">PAGE  </w:instrText>
    </w:r>
    <w:r w:rsidRPr="00B67752">
      <w:rPr>
        <w:rStyle w:val="PageNumber"/>
      </w:rPr>
      <w:fldChar w:fldCharType="separate"/>
    </w:r>
    <w:r>
      <w:rPr>
        <w:rStyle w:val="PageNumber"/>
        <w:noProof/>
      </w:rPr>
      <w:t>1</w:t>
    </w:r>
    <w:r w:rsidRPr="00B67752">
      <w:rPr>
        <w:rStyle w:val="PageNumber"/>
      </w:rPr>
      <w:fldChar w:fldCharType="end"/>
    </w:r>
  </w:p>
  <w:p w14:paraId="308E5327" w14:textId="77777777" w:rsidR="00720AE7" w:rsidRDefault="00BF6BC6" w:rsidP="0065459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D300" w14:textId="77777777" w:rsidR="00BF6BC6" w:rsidRDefault="00BF6BC6">
      <w:r>
        <w:separator/>
      </w:r>
    </w:p>
  </w:footnote>
  <w:footnote w:type="continuationSeparator" w:id="0">
    <w:p w14:paraId="4315FAC7" w14:textId="77777777" w:rsidR="00BF6BC6" w:rsidRDefault="00BF6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CCC"/>
    <w:multiLevelType w:val="hybridMultilevel"/>
    <w:tmpl w:val="CF3A5F8C"/>
    <w:lvl w:ilvl="0" w:tplc="4074037A">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E891931"/>
    <w:multiLevelType w:val="hybridMultilevel"/>
    <w:tmpl w:val="5B9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A1B09"/>
    <w:multiLevelType w:val="hybridMultilevel"/>
    <w:tmpl w:val="BB7AE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63845A5"/>
    <w:multiLevelType w:val="hybridMultilevel"/>
    <w:tmpl w:val="9C34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20E7E"/>
    <w:multiLevelType w:val="hybridMultilevel"/>
    <w:tmpl w:val="36ACB1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88233AB"/>
    <w:multiLevelType w:val="hybridMultilevel"/>
    <w:tmpl w:val="BFFCAC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CB33E10"/>
    <w:multiLevelType w:val="hybridMultilevel"/>
    <w:tmpl w:val="649C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37"/>
    <w:rsid w:val="00005FB7"/>
    <w:rsid w:val="00097AC7"/>
    <w:rsid w:val="000A290C"/>
    <w:rsid w:val="0023442E"/>
    <w:rsid w:val="00292903"/>
    <w:rsid w:val="002A4878"/>
    <w:rsid w:val="002B0100"/>
    <w:rsid w:val="002E33E7"/>
    <w:rsid w:val="002F5985"/>
    <w:rsid w:val="00324136"/>
    <w:rsid w:val="00332241"/>
    <w:rsid w:val="00386418"/>
    <w:rsid w:val="00392A46"/>
    <w:rsid w:val="003A5372"/>
    <w:rsid w:val="003B44B6"/>
    <w:rsid w:val="003B5937"/>
    <w:rsid w:val="0040228F"/>
    <w:rsid w:val="00417F45"/>
    <w:rsid w:val="004366DF"/>
    <w:rsid w:val="004D7886"/>
    <w:rsid w:val="005127F8"/>
    <w:rsid w:val="00527478"/>
    <w:rsid w:val="0053470A"/>
    <w:rsid w:val="005B61AE"/>
    <w:rsid w:val="005C269C"/>
    <w:rsid w:val="006E02BA"/>
    <w:rsid w:val="006F7D0B"/>
    <w:rsid w:val="00762990"/>
    <w:rsid w:val="007F1192"/>
    <w:rsid w:val="007F66F0"/>
    <w:rsid w:val="00844EAA"/>
    <w:rsid w:val="00884822"/>
    <w:rsid w:val="00891FD2"/>
    <w:rsid w:val="008A4B06"/>
    <w:rsid w:val="008C07BA"/>
    <w:rsid w:val="00914898"/>
    <w:rsid w:val="00A0565F"/>
    <w:rsid w:val="00B12C49"/>
    <w:rsid w:val="00B12E2B"/>
    <w:rsid w:val="00B207EE"/>
    <w:rsid w:val="00BE1DF0"/>
    <w:rsid w:val="00BF6BC6"/>
    <w:rsid w:val="00C00C47"/>
    <w:rsid w:val="00C2470D"/>
    <w:rsid w:val="00C53F47"/>
    <w:rsid w:val="00C54867"/>
    <w:rsid w:val="00C613D8"/>
    <w:rsid w:val="00C72A7F"/>
    <w:rsid w:val="00CB58D0"/>
    <w:rsid w:val="00CB597D"/>
    <w:rsid w:val="00CF68C7"/>
    <w:rsid w:val="00D0368B"/>
    <w:rsid w:val="00D247DC"/>
    <w:rsid w:val="00D85A78"/>
    <w:rsid w:val="00DE128A"/>
    <w:rsid w:val="00DF52F8"/>
    <w:rsid w:val="00E52E6A"/>
    <w:rsid w:val="00E53AA1"/>
    <w:rsid w:val="00E7128C"/>
    <w:rsid w:val="00EA41BA"/>
    <w:rsid w:val="00EB1B97"/>
    <w:rsid w:val="00EC48E0"/>
    <w:rsid w:val="00F57D65"/>
    <w:rsid w:val="00F719E1"/>
    <w:rsid w:val="00F93582"/>
    <w:rsid w:val="00F935F3"/>
    <w:rsid w:val="00F96B80"/>
    <w:rsid w:val="00FB5B3F"/>
    <w:rsid w:val="00FE0BFD"/>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75BE"/>
  <w15:chartTrackingRefBased/>
  <w15:docId w15:val="{F42DD185-882B-364B-9D1C-9F1C1EDF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9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5937"/>
    <w:pPr>
      <w:tabs>
        <w:tab w:val="center" w:pos="4320"/>
        <w:tab w:val="right" w:pos="8640"/>
      </w:tabs>
    </w:pPr>
  </w:style>
  <w:style w:type="character" w:customStyle="1" w:styleId="FooterChar">
    <w:name w:val="Footer Char"/>
    <w:basedOn w:val="DefaultParagraphFont"/>
    <w:link w:val="Footer"/>
    <w:uiPriority w:val="99"/>
    <w:rsid w:val="003B5937"/>
    <w:rPr>
      <w:rFonts w:ascii="Times New Roman" w:eastAsia="Times New Roman" w:hAnsi="Times New Roman" w:cs="Times New Roman"/>
    </w:rPr>
  </w:style>
  <w:style w:type="character" w:styleId="PageNumber">
    <w:name w:val="page number"/>
    <w:uiPriority w:val="99"/>
    <w:rsid w:val="003B5937"/>
    <w:rPr>
      <w:rFonts w:cs="Times New Roman"/>
    </w:rPr>
  </w:style>
  <w:style w:type="character" w:customStyle="1" w:styleId="apple-style-span">
    <w:name w:val="apple-style-span"/>
    <w:basedOn w:val="DefaultParagraphFont"/>
    <w:rsid w:val="003B5937"/>
  </w:style>
  <w:style w:type="table" w:styleId="TableGrid">
    <w:name w:val="Table Grid"/>
    <w:basedOn w:val="TableNormal"/>
    <w:uiPriority w:val="59"/>
    <w:rsid w:val="003B5937"/>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937"/>
    <w:pPr>
      <w:ind w:left="720"/>
      <w:contextualSpacing/>
    </w:pPr>
  </w:style>
  <w:style w:type="character" w:styleId="Hyperlink">
    <w:name w:val="Hyperlink"/>
    <w:basedOn w:val="DefaultParagraphFont"/>
    <w:uiPriority w:val="99"/>
    <w:unhideWhenUsed/>
    <w:rsid w:val="00F93582"/>
    <w:rPr>
      <w:color w:val="0563C1" w:themeColor="hyperlink"/>
      <w:u w:val="single"/>
    </w:rPr>
  </w:style>
  <w:style w:type="character" w:styleId="UnresolvedMention">
    <w:name w:val="Unresolved Mention"/>
    <w:basedOn w:val="DefaultParagraphFont"/>
    <w:uiPriority w:val="99"/>
    <w:semiHidden/>
    <w:unhideWhenUsed/>
    <w:rsid w:val="00F93582"/>
    <w:rPr>
      <w:color w:val="605E5C"/>
      <w:shd w:val="clear" w:color="auto" w:fill="E1DFDD"/>
    </w:rPr>
  </w:style>
  <w:style w:type="character" w:styleId="FollowedHyperlink">
    <w:name w:val="FollowedHyperlink"/>
    <w:basedOn w:val="DefaultParagraphFont"/>
    <w:uiPriority w:val="99"/>
    <w:semiHidden/>
    <w:unhideWhenUsed/>
    <w:rsid w:val="00CF6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msu.edu/d2l/login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u.zoom.us/j/975166260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eapp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Hideki</dc:creator>
  <cp:keywords/>
  <dc:description/>
  <cp:lastModifiedBy>Takahashi, Hideki</cp:lastModifiedBy>
  <cp:revision>24</cp:revision>
  <dcterms:created xsi:type="dcterms:W3CDTF">2020-11-19T22:51:00Z</dcterms:created>
  <dcterms:modified xsi:type="dcterms:W3CDTF">2020-11-22T22:03:00Z</dcterms:modified>
</cp:coreProperties>
</file>